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D0" w:rsidRPr="00712CEF" w:rsidRDefault="00C504D0" w:rsidP="00712CEF">
      <w:pPr>
        <w:spacing w:before="120" w:after="120"/>
        <w:jc w:val="center"/>
        <w:rPr>
          <w:rFonts w:asciiTheme="majorHAnsi" w:hAnsiTheme="majorHAnsi" w:cstheme="majorHAnsi"/>
          <w:b/>
          <w:sz w:val="28"/>
          <w:szCs w:val="28"/>
        </w:rPr>
      </w:pPr>
      <w:bookmarkStart w:id="0" w:name="_GoBack"/>
      <w:bookmarkEnd w:id="0"/>
      <w:r w:rsidRPr="00712CEF">
        <w:rPr>
          <w:rFonts w:asciiTheme="majorHAnsi" w:hAnsiTheme="majorHAnsi" w:cstheme="majorHAnsi"/>
          <w:b/>
          <w:sz w:val="28"/>
          <w:szCs w:val="28"/>
        </w:rPr>
        <w:t>ĐỀ CƯƠNG</w:t>
      </w:r>
    </w:p>
    <w:p w:rsidR="00C504D0" w:rsidRPr="00712CEF" w:rsidRDefault="00C504D0" w:rsidP="00712CEF">
      <w:pPr>
        <w:spacing w:before="120" w:after="120"/>
        <w:jc w:val="center"/>
        <w:rPr>
          <w:rFonts w:asciiTheme="majorHAnsi" w:hAnsiTheme="majorHAnsi" w:cstheme="majorHAnsi"/>
          <w:b/>
          <w:sz w:val="28"/>
          <w:szCs w:val="28"/>
        </w:rPr>
      </w:pPr>
      <w:r w:rsidRPr="00712CEF">
        <w:rPr>
          <w:rFonts w:asciiTheme="majorHAnsi" w:hAnsiTheme="majorHAnsi" w:cstheme="majorHAnsi"/>
          <w:b/>
          <w:sz w:val="28"/>
          <w:szCs w:val="28"/>
        </w:rPr>
        <w:t>LUẬT THANH TRA SỬA ĐỔI</w:t>
      </w:r>
    </w:p>
    <w:p w:rsidR="00C504D0" w:rsidRPr="00712CEF" w:rsidRDefault="00C504D0" w:rsidP="00712CEF">
      <w:pPr>
        <w:spacing w:before="120" w:after="120"/>
        <w:rPr>
          <w:rFonts w:asciiTheme="majorHAnsi" w:hAnsiTheme="majorHAnsi" w:cstheme="majorHAnsi"/>
          <w:sz w:val="28"/>
          <w:szCs w:val="28"/>
        </w:rPr>
      </w:pPr>
    </w:p>
    <w:p w:rsidR="00C504D0" w:rsidRPr="00712CEF" w:rsidRDefault="00C504D0" w:rsidP="00712CEF">
      <w:pPr>
        <w:spacing w:before="120" w:after="120"/>
        <w:jc w:val="center"/>
        <w:rPr>
          <w:rFonts w:asciiTheme="majorHAnsi" w:hAnsiTheme="majorHAnsi" w:cstheme="majorHAnsi"/>
          <w:b/>
          <w:bCs/>
          <w:sz w:val="28"/>
          <w:szCs w:val="28"/>
        </w:rPr>
      </w:pPr>
      <w:r w:rsidRPr="00712CEF">
        <w:rPr>
          <w:rFonts w:asciiTheme="majorHAnsi" w:hAnsiTheme="majorHAnsi" w:cstheme="majorHAnsi"/>
          <w:b/>
          <w:bCs/>
          <w:sz w:val="28"/>
          <w:szCs w:val="28"/>
        </w:rPr>
        <w:t>CHƯƠNG I</w:t>
      </w:r>
    </w:p>
    <w:p w:rsidR="00C504D0" w:rsidRPr="00712CEF" w:rsidRDefault="00C504D0" w:rsidP="00712CEF">
      <w:pPr>
        <w:spacing w:before="120" w:after="120"/>
        <w:jc w:val="center"/>
        <w:rPr>
          <w:rFonts w:asciiTheme="majorHAnsi" w:hAnsiTheme="majorHAnsi" w:cstheme="majorHAnsi"/>
          <w:b/>
          <w:bCs/>
          <w:sz w:val="28"/>
          <w:szCs w:val="28"/>
        </w:rPr>
      </w:pPr>
      <w:r w:rsidRPr="00712CEF">
        <w:rPr>
          <w:rFonts w:asciiTheme="majorHAnsi" w:hAnsiTheme="majorHAnsi" w:cstheme="majorHAnsi"/>
          <w:b/>
          <w:bCs/>
          <w:sz w:val="28"/>
          <w:szCs w:val="28"/>
        </w:rPr>
        <w:t>NHỮNG QUY ĐỊNH CHUNG</w:t>
      </w:r>
    </w:p>
    <w:p w:rsidR="00C504D0" w:rsidRPr="00712CEF" w:rsidRDefault="00C504D0" w:rsidP="00712CEF">
      <w:pPr>
        <w:spacing w:before="120" w:after="120"/>
        <w:rPr>
          <w:rFonts w:asciiTheme="majorHAnsi" w:hAnsiTheme="majorHAnsi" w:cstheme="majorHAnsi"/>
          <w:sz w:val="28"/>
          <w:szCs w:val="28"/>
        </w:rPr>
      </w:pPr>
    </w:p>
    <w:p w:rsidR="00B41EA4" w:rsidRPr="00712CEF" w:rsidRDefault="007F2CD4" w:rsidP="00C355DD">
      <w:pPr>
        <w:spacing w:before="120" w:after="120"/>
        <w:ind w:firstLine="720"/>
        <w:jc w:val="both"/>
        <w:rPr>
          <w:rFonts w:asciiTheme="majorHAnsi" w:hAnsiTheme="majorHAnsi" w:cstheme="majorHAnsi"/>
          <w:b/>
          <w:sz w:val="28"/>
          <w:szCs w:val="28"/>
        </w:rPr>
      </w:pPr>
      <w:proofErr w:type="gramStart"/>
      <w:r>
        <w:rPr>
          <w:rFonts w:asciiTheme="majorHAnsi" w:hAnsiTheme="majorHAnsi" w:cstheme="majorHAnsi"/>
          <w:b/>
          <w:sz w:val="28"/>
          <w:szCs w:val="28"/>
        </w:rPr>
        <w:t>Điều 1.</w:t>
      </w:r>
      <w:proofErr w:type="gramEnd"/>
      <w:r>
        <w:rPr>
          <w:rFonts w:asciiTheme="majorHAnsi" w:hAnsiTheme="majorHAnsi" w:cstheme="majorHAnsi"/>
          <w:b/>
          <w:sz w:val="28"/>
          <w:szCs w:val="28"/>
        </w:rPr>
        <w:t xml:space="preserve"> </w:t>
      </w:r>
      <w:r w:rsidR="00B41EA4" w:rsidRPr="00712CEF">
        <w:rPr>
          <w:rFonts w:asciiTheme="majorHAnsi" w:hAnsiTheme="majorHAnsi" w:cstheme="majorHAnsi"/>
          <w:b/>
          <w:sz w:val="28"/>
          <w:szCs w:val="28"/>
        </w:rPr>
        <w:t xml:space="preserve">Quy định về phạm </w:t>
      </w:r>
      <w:proofErr w:type="gramStart"/>
      <w:r w:rsidR="00B41EA4" w:rsidRPr="00712CEF">
        <w:rPr>
          <w:rFonts w:asciiTheme="majorHAnsi" w:hAnsiTheme="majorHAnsi" w:cstheme="majorHAnsi"/>
          <w:b/>
          <w:sz w:val="28"/>
          <w:szCs w:val="28"/>
        </w:rPr>
        <w:t>vi</w:t>
      </w:r>
      <w:proofErr w:type="gramEnd"/>
      <w:r w:rsidR="00B41EA4" w:rsidRPr="00712CEF">
        <w:rPr>
          <w:rFonts w:asciiTheme="majorHAnsi" w:hAnsiTheme="majorHAnsi" w:cstheme="majorHAnsi"/>
          <w:b/>
          <w:sz w:val="28"/>
          <w:szCs w:val="28"/>
        </w:rPr>
        <w:t xml:space="preserve"> điều chỉnh</w:t>
      </w:r>
    </w:p>
    <w:p w:rsidR="009D7ADE" w:rsidRPr="00712CEF" w:rsidRDefault="009D7ADE" w:rsidP="00C355DD">
      <w:pPr>
        <w:spacing w:before="120" w:after="120"/>
        <w:ind w:firstLine="720"/>
        <w:jc w:val="both"/>
        <w:rPr>
          <w:rFonts w:asciiTheme="majorHAnsi" w:hAnsiTheme="majorHAnsi" w:cstheme="majorHAnsi"/>
          <w:sz w:val="28"/>
          <w:szCs w:val="28"/>
        </w:rPr>
      </w:pPr>
      <w:proofErr w:type="gramStart"/>
      <w:r w:rsidRPr="00712CEF">
        <w:rPr>
          <w:rFonts w:asciiTheme="majorHAnsi" w:hAnsiTheme="majorHAnsi" w:cstheme="majorHAnsi"/>
          <w:color w:val="000000"/>
          <w:sz w:val="28"/>
          <w:szCs w:val="28"/>
          <w:shd w:val="clear" w:color="auto" w:fill="FFFFFF"/>
        </w:rPr>
        <w:t>Luật này quy định về tổ chức, hoạt động thanh tra nhà nước.</w:t>
      </w:r>
      <w:proofErr w:type="gramEnd"/>
    </w:p>
    <w:p w:rsidR="00B41EA4" w:rsidRPr="00712CEF" w:rsidRDefault="007F2CD4" w:rsidP="00C355DD">
      <w:pPr>
        <w:spacing w:before="120" w:after="120"/>
        <w:ind w:firstLine="720"/>
        <w:jc w:val="both"/>
        <w:rPr>
          <w:rFonts w:asciiTheme="majorHAnsi" w:hAnsiTheme="majorHAnsi" w:cstheme="majorHAnsi"/>
          <w:b/>
          <w:sz w:val="28"/>
          <w:szCs w:val="28"/>
        </w:rPr>
      </w:pPr>
      <w:proofErr w:type="gramStart"/>
      <w:r>
        <w:rPr>
          <w:rFonts w:asciiTheme="majorHAnsi" w:hAnsiTheme="majorHAnsi" w:cstheme="majorHAnsi"/>
          <w:b/>
          <w:sz w:val="28"/>
          <w:szCs w:val="28"/>
        </w:rPr>
        <w:t>Điều 2.</w:t>
      </w:r>
      <w:proofErr w:type="gramEnd"/>
      <w:r>
        <w:rPr>
          <w:rFonts w:asciiTheme="majorHAnsi" w:hAnsiTheme="majorHAnsi" w:cstheme="majorHAnsi"/>
          <w:b/>
          <w:sz w:val="28"/>
          <w:szCs w:val="28"/>
        </w:rPr>
        <w:t xml:space="preserve"> </w:t>
      </w:r>
      <w:r w:rsidR="00B41EA4" w:rsidRPr="00712CEF">
        <w:rPr>
          <w:rFonts w:asciiTheme="majorHAnsi" w:hAnsiTheme="majorHAnsi" w:cstheme="majorHAnsi"/>
          <w:b/>
          <w:sz w:val="28"/>
          <w:szCs w:val="28"/>
        </w:rPr>
        <w:t>Giải thích thuật ngữ</w:t>
      </w:r>
    </w:p>
    <w:p w:rsidR="00712CEF" w:rsidRDefault="009D7ADE" w:rsidP="00C355DD">
      <w:pPr>
        <w:spacing w:before="120" w:after="120"/>
        <w:ind w:firstLine="720"/>
        <w:jc w:val="both"/>
        <w:rPr>
          <w:rFonts w:asciiTheme="majorHAnsi" w:hAnsiTheme="majorHAnsi" w:cstheme="majorHAnsi"/>
          <w:i/>
          <w:iCs/>
          <w:color w:val="000000"/>
          <w:sz w:val="28"/>
          <w:szCs w:val="28"/>
          <w:shd w:val="clear" w:color="auto" w:fill="FFFFFF"/>
        </w:rPr>
      </w:pPr>
      <w:r w:rsidRPr="00712CEF">
        <w:rPr>
          <w:rFonts w:asciiTheme="majorHAnsi" w:hAnsiTheme="majorHAnsi" w:cstheme="majorHAnsi"/>
          <w:i/>
          <w:iCs/>
          <w:color w:val="000000"/>
          <w:sz w:val="28"/>
          <w:szCs w:val="28"/>
          <w:shd w:val="clear" w:color="auto" w:fill="FFFFFF"/>
        </w:rPr>
        <w:t xml:space="preserve">Giải thích các khái niệm như: </w:t>
      </w:r>
    </w:p>
    <w:p w:rsidR="009D7ADE" w:rsidRPr="00712CEF" w:rsidRDefault="00712CEF" w:rsidP="00C355DD">
      <w:pPr>
        <w:spacing w:before="120" w:after="120"/>
        <w:ind w:firstLine="720"/>
        <w:jc w:val="both"/>
        <w:rPr>
          <w:rFonts w:asciiTheme="majorHAnsi" w:hAnsiTheme="majorHAnsi" w:cstheme="majorHAnsi"/>
          <w:color w:val="000000"/>
          <w:sz w:val="28"/>
          <w:szCs w:val="28"/>
          <w:shd w:val="clear" w:color="auto" w:fill="FFFFFF"/>
        </w:rPr>
      </w:pPr>
      <w:r>
        <w:rPr>
          <w:rFonts w:asciiTheme="majorHAnsi" w:hAnsiTheme="majorHAnsi" w:cstheme="majorHAnsi"/>
          <w:i/>
          <w:iCs/>
          <w:color w:val="000000"/>
          <w:sz w:val="28"/>
          <w:szCs w:val="28"/>
          <w:shd w:val="clear" w:color="auto" w:fill="FFFFFF"/>
        </w:rPr>
        <w:t xml:space="preserve">1. </w:t>
      </w:r>
      <w:r w:rsidR="009D7ADE" w:rsidRPr="00712CEF">
        <w:rPr>
          <w:rFonts w:asciiTheme="majorHAnsi" w:hAnsiTheme="majorHAnsi" w:cstheme="majorHAnsi"/>
          <w:i/>
          <w:iCs/>
          <w:color w:val="000000"/>
          <w:sz w:val="28"/>
          <w:szCs w:val="28"/>
          <w:shd w:val="clear" w:color="auto" w:fill="FFFFFF"/>
        </w:rPr>
        <w:t xml:space="preserve">Thanh tra nhà </w:t>
      </w:r>
      <w:proofErr w:type="gramStart"/>
      <w:r w:rsidR="009D7ADE" w:rsidRPr="00712CEF">
        <w:rPr>
          <w:rFonts w:asciiTheme="majorHAnsi" w:hAnsiTheme="majorHAnsi" w:cstheme="majorHAnsi"/>
          <w:i/>
          <w:iCs/>
          <w:color w:val="000000"/>
          <w:sz w:val="28"/>
          <w:szCs w:val="28"/>
          <w:shd w:val="clear" w:color="auto" w:fill="FFFFFF"/>
        </w:rPr>
        <w:t>nước </w:t>
      </w:r>
      <w:r w:rsidR="009D7ADE" w:rsidRPr="00712CEF">
        <w:rPr>
          <w:rFonts w:asciiTheme="majorHAnsi" w:hAnsiTheme="majorHAnsi" w:cstheme="majorHAnsi"/>
          <w:color w:val="000000"/>
          <w:sz w:val="28"/>
          <w:szCs w:val="28"/>
          <w:shd w:val="clear" w:color="auto" w:fill="FFFFFF"/>
        </w:rPr>
        <w:t>. </w:t>
      </w:r>
      <w:proofErr w:type="gramEnd"/>
    </w:p>
    <w:p w:rsidR="00CA7970" w:rsidRPr="00CA7970" w:rsidRDefault="00C355DD"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Pr>
          <w:rFonts w:asciiTheme="majorHAnsi" w:hAnsiTheme="majorHAnsi" w:cstheme="majorHAnsi"/>
          <w:color w:val="000000"/>
          <w:sz w:val="28"/>
          <w:szCs w:val="28"/>
          <w:lang w:eastAsia="vi-VN"/>
        </w:rPr>
        <w:t>2</w:t>
      </w:r>
      <w:r w:rsidR="00CA7970" w:rsidRPr="00CA7970">
        <w:rPr>
          <w:rFonts w:asciiTheme="majorHAnsi" w:hAnsiTheme="majorHAnsi" w:cstheme="majorHAnsi"/>
          <w:color w:val="000000"/>
          <w:sz w:val="28"/>
          <w:szCs w:val="28"/>
          <w:lang w:val="vi-VN" w:eastAsia="vi-VN"/>
        </w:rPr>
        <w:t>. </w:t>
      </w:r>
      <w:r w:rsidR="00CA7970" w:rsidRPr="00CA7970">
        <w:rPr>
          <w:rFonts w:asciiTheme="majorHAnsi" w:hAnsiTheme="majorHAnsi" w:cstheme="majorHAnsi"/>
          <w:i/>
          <w:iCs/>
          <w:color w:val="000000"/>
          <w:sz w:val="28"/>
          <w:szCs w:val="28"/>
          <w:lang w:val="vi-VN" w:eastAsia="vi-VN"/>
        </w:rPr>
        <w:t>Định hướng chương trình thanh tra </w:t>
      </w:r>
    </w:p>
    <w:p w:rsidR="00CA7970" w:rsidRDefault="00C355DD" w:rsidP="00C355DD">
      <w:pPr>
        <w:shd w:val="clear" w:color="auto" w:fill="FFFFFF"/>
        <w:spacing w:before="120" w:after="120"/>
        <w:ind w:firstLine="720"/>
        <w:jc w:val="both"/>
        <w:rPr>
          <w:rFonts w:asciiTheme="majorHAnsi" w:hAnsiTheme="majorHAnsi" w:cstheme="majorHAnsi"/>
          <w:i/>
          <w:iCs/>
          <w:color w:val="000000"/>
          <w:sz w:val="28"/>
          <w:szCs w:val="28"/>
          <w:lang w:eastAsia="vi-VN"/>
        </w:rPr>
      </w:pPr>
      <w:r w:rsidRPr="00C355DD">
        <w:rPr>
          <w:rFonts w:asciiTheme="majorHAnsi" w:hAnsiTheme="majorHAnsi" w:cstheme="majorHAnsi"/>
          <w:color w:val="000000"/>
          <w:sz w:val="28"/>
          <w:szCs w:val="28"/>
          <w:lang w:val="vi-VN" w:eastAsia="vi-VN"/>
        </w:rPr>
        <w:t>3</w:t>
      </w:r>
      <w:r w:rsidR="00CA7970" w:rsidRPr="00CA7970">
        <w:rPr>
          <w:rFonts w:asciiTheme="majorHAnsi" w:hAnsiTheme="majorHAnsi" w:cstheme="majorHAnsi"/>
          <w:color w:val="000000"/>
          <w:sz w:val="28"/>
          <w:szCs w:val="28"/>
          <w:lang w:val="vi-VN" w:eastAsia="vi-VN"/>
        </w:rPr>
        <w:t>. </w:t>
      </w:r>
      <w:r w:rsidR="00CA7970" w:rsidRPr="00CA7970">
        <w:rPr>
          <w:rFonts w:asciiTheme="majorHAnsi" w:hAnsiTheme="majorHAnsi" w:cstheme="majorHAnsi"/>
          <w:i/>
          <w:iCs/>
          <w:color w:val="000000"/>
          <w:sz w:val="28"/>
          <w:szCs w:val="28"/>
          <w:lang w:val="vi-VN" w:eastAsia="vi-VN"/>
        </w:rPr>
        <w:t>Kế hoạch thanh tra </w:t>
      </w:r>
    </w:p>
    <w:p w:rsidR="00F3082D" w:rsidRDefault="00F3082D" w:rsidP="00C355DD">
      <w:pPr>
        <w:shd w:val="clear" w:color="auto" w:fill="FFFFFF"/>
        <w:spacing w:before="120" w:after="120"/>
        <w:ind w:firstLine="720"/>
        <w:jc w:val="both"/>
        <w:rPr>
          <w:rFonts w:asciiTheme="majorHAnsi" w:hAnsiTheme="majorHAnsi" w:cstheme="majorHAnsi"/>
          <w:i/>
          <w:iCs/>
          <w:color w:val="000000"/>
          <w:sz w:val="28"/>
          <w:szCs w:val="28"/>
          <w:lang w:eastAsia="vi-VN"/>
        </w:rPr>
      </w:pPr>
      <w:r>
        <w:rPr>
          <w:rFonts w:asciiTheme="majorHAnsi" w:hAnsiTheme="majorHAnsi" w:cstheme="majorHAnsi"/>
          <w:i/>
          <w:iCs/>
          <w:color w:val="000000"/>
          <w:sz w:val="28"/>
          <w:szCs w:val="28"/>
          <w:lang w:eastAsia="vi-VN"/>
        </w:rPr>
        <w:t>4. Báo cáo kết quả thanh tra</w:t>
      </w:r>
    </w:p>
    <w:p w:rsidR="00F3082D" w:rsidRPr="00F3082D" w:rsidRDefault="00F3082D" w:rsidP="00C355DD">
      <w:pPr>
        <w:shd w:val="clear" w:color="auto" w:fill="FFFFFF"/>
        <w:spacing w:before="120" w:after="120"/>
        <w:ind w:firstLine="720"/>
        <w:jc w:val="both"/>
        <w:rPr>
          <w:rFonts w:asciiTheme="majorHAnsi" w:hAnsiTheme="majorHAnsi" w:cstheme="majorHAnsi"/>
          <w:color w:val="000000"/>
          <w:sz w:val="28"/>
          <w:szCs w:val="28"/>
          <w:lang w:eastAsia="vi-VN"/>
        </w:rPr>
      </w:pPr>
      <w:r>
        <w:rPr>
          <w:rFonts w:asciiTheme="majorHAnsi" w:hAnsiTheme="majorHAnsi" w:cstheme="majorHAnsi"/>
          <w:i/>
          <w:iCs/>
          <w:color w:val="000000"/>
          <w:sz w:val="28"/>
          <w:szCs w:val="28"/>
          <w:lang w:eastAsia="vi-VN"/>
        </w:rPr>
        <w:t>5. Kết luận thanh tra</w:t>
      </w:r>
    </w:p>
    <w:p w:rsidR="00B41EA4" w:rsidRPr="007F2CD4" w:rsidRDefault="007F2CD4" w:rsidP="00C355DD">
      <w:pPr>
        <w:spacing w:before="120" w:after="120"/>
        <w:ind w:firstLine="720"/>
        <w:jc w:val="both"/>
        <w:rPr>
          <w:rFonts w:asciiTheme="majorHAnsi" w:hAnsiTheme="majorHAnsi" w:cstheme="majorHAnsi"/>
          <w:b/>
          <w:sz w:val="28"/>
          <w:szCs w:val="28"/>
          <w:lang w:val="vi-VN"/>
        </w:rPr>
      </w:pPr>
      <w:r w:rsidRPr="007F2CD4">
        <w:rPr>
          <w:rFonts w:asciiTheme="majorHAnsi" w:hAnsiTheme="majorHAnsi" w:cstheme="majorHAnsi"/>
          <w:b/>
          <w:sz w:val="28"/>
          <w:szCs w:val="28"/>
          <w:lang w:val="vi-VN"/>
        </w:rPr>
        <w:t xml:space="preserve">Điều </w:t>
      </w:r>
      <w:r w:rsidRPr="00C355DD">
        <w:rPr>
          <w:rFonts w:asciiTheme="majorHAnsi" w:hAnsiTheme="majorHAnsi" w:cstheme="majorHAnsi"/>
          <w:b/>
          <w:sz w:val="28"/>
          <w:szCs w:val="28"/>
          <w:lang w:val="vi-VN"/>
        </w:rPr>
        <w:t>3</w:t>
      </w:r>
      <w:r w:rsidRPr="007F2CD4">
        <w:rPr>
          <w:rFonts w:asciiTheme="majorHAnsi" w:hAnsiTheme="majorHAnsi" w:cstheme="majorHAnsi"/>
          <w:b/>
          <w:sz w:val="28"/>
          <w:szCs w:val="28"/>
          <w:lang w:val="vi-VN"/>
        </w:rPr>
        <w:t xml:space="preserve">. </w:t>
      </w:r>
      <w:r w:rsidR="00B41EA4" w:rsidRPr="007F2CD4">
        <w:rPr>
          <w:rFonts w:asciiTheme="majorHAnsi" w:hAnsiTheme="majorHAnsi" w:cstheme="majorHAnsi"/>
          <w:b/>
          <w:sz w:val="28"/>
          <w:szCs w:val="28"/>
          <w:lang w:val="vi-VN"/>
        </w:rPr>
        <w:t>Mục đích hoạt động thanh tra</w:t>
      </w:r>
    </w:p>
    <w:p w:rsidR="009D7ADE" w:rsidRPr="00C355DD" w:rsidRDefault="009D7ADE" w:rsidP="00C355DD">
      <w:pPr>
        <w:spacing w:before="120" w:after="120"/>
        <w:ind w:firstLine="720"/>
        <w:jc w:val="both"/>
        <w:rPr>
          <w:rFonts w:asciiTheme="majorHAnsi" w:hAnsiTheme="majorHAnsi" w:cstheme="majorHAnsi"/>
          <w:sz w:val="28"/>
          <w:szCs w:val="28"/>
          <w:lang w:val="vi-VN"/>
        </w:rPr>
      </w:pPr>
      <w:r w:rsidRPr="00C355DD">
        <w:rPr>
          <w:rFonts w:asciiTheme="majorHAnsi" w:hAnsiTheme="majorHAnsi" w:cstheme="majorHAnsi"/>
          <w:color w:val="000000"/>
          <w:sz w:val="28"/>
          <w:szCs w:val="28"/>
          <w:shd w:val="clear" w:color="auto" w:fill="FFFFFF"/>
          <w:lang w:val="vi-VN"/>
        </w:rPr>
        <w:t>Mục đích hoạt động thanh tra nhằm phát hiện sơ hở trong cơ chế quản lý, chính sách, pháp luật để kiến nghị với cơ quan nhà nước có thẩm quyền biện pháp khắc phục; phòng ngừa, phát hiện và </w:t>
      </w:r>
      <w:bookmarkStart w:id="1" w:name="cumtu_hd8"/>
      <w:r w:rsidRPr="00C355DD">
        <w:rPr>
          <w:rFonts w:asciiTheme="majorHAnsi" w:hAnsiTheme="majorHAnsi" w:cstheme="majorHAnsi"/>
          <w:color w:val="000000"/>
          <w:sz w:val="28"/>
          <w:szCs w:val="28"/>
          <w:shd w:val="clear" w:color="auto" w:fill="FFFFFF"/>
          <w:lang w:val="vi-VN"/>
        </w:rPr>
        <w:t>xử lý hành vi vi phạm pháp luật</w:t>
      </w:r>
      <w:bookmarkEnd w:id="1"/>
      <w:r w:rsidRPr="00C355DD">
        <w:rPr>
          <w:rFonts w:asciiTheme="majorHAnsi" w:hAnsiTheme="majorHAnsi" w:cstheme="majorHAnsi"/>
          <w:color w:val="000000"/>
          <w:sz w:val="28"/>
          <w:szCs w:val="28"/>
          <w:shd w:val="clear" w:color="auto" w:fill="FFFFFF"/>
          <w:lang w:val="vi-VN"/>
        </w:rPr>
        <w: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rsidR="00B41EA4" w:rsidRPr="00C355DD" w:rsidRDefault="007F2CD4" w:rsidP="00C355DD">
      <w:pPr>
        <w:spacing w:before="120" w:after="120"/>
        <w:ind w:firstLine="720"/>
        <w:jc w:val="both"/>
        <w:rPr>
          <w:rFonts w:asciiTheme="majorHAnsi" w:hAnsiTheme="majorHAnsi" w:cstheme="majorHAnsi"/>
          <w:b/>
          <w:sz w:val="28"/>
          <w:szCs w:val="28"/>
          <w:lang w:val="vi-VN"/>
        </w:rPr>
      </w:pPr>
      <w:r w:rsidRPr="00C355DD">
        <w:rPr>
          <w:rFonts w:asciiTheme="majorHAnsi" w:hAnsiTheme="majorHAnsi" w:cstheme="majorHAnsi"/>
          <w:b/>
          <w:sz w:val="28"/>
          <w:szCs w:val="28"/>
          <w:lang w:val="vi-VN"/>
        </w:rPr>
        <w:t xml:space="preserve">Điều 4. </w:t>
      </w:r>
      <w:r w:rsidR="00B41EA4" w:rsidRPr="00C355DD">
        <w:rPr>
          <w:rFonts w:asciiTheme="majorHAnsi" w:hAnsiTheme="majorHAnsi" w:cstheme="majorHAnsi"/>
          <w:b/>
          <w:sz w:val="28"/>
          <w:szCs w:val="28"/>
          <w:lang w:val="vi-VN"/>
        </w:rPr>
        <w:t>N</w:t>
      </w:r>
      <w:r w:rsidR="00C504D0" w:rsidRPr="00C355DD">
        <w:rPr>
          <w:rFonts w:asciiTheme="majorHAnsi" w:hAnsiTheme="majorHAnsi" w:cstheme="majorHAnsi"/>
          <w:b/>
          <w:sz w:val="28"/>
          <w:szCs w:val="28"/>
          <w:lang w:val="vi-VN"/>
        </w:rPr>
        <w:t>hững nguyên tắc trong hoạt độn</w:t>
      </w:r>
      <w:r w:rsidR="00B41EA4" w:rsidRPr="00C355DD">
        <w:rPr>
          <w:rFonts w:asciiTheme="majorHAnsi" w:hAnsiTheme="majorHAnsi" w:cstheme="majorHAnsi"/>
          <w:b/>
          <w:sz w:val="28"/>
          <w:szCs w:val="28"/>
          <w:lang w:val="vi-VN"/>
        </w:rPr>
        <w:t>g thanh tra</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1. Tuân theo pháp luật; bảo đảm chính xác, khách quan, trung thực, công khai, dân chủ, kịp thời.</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2. Không trùng lặp về phạm vi, đối tượng, nội dung, thời gian thanh tra giữa các cơ quan thực hiện chức năng thanh tra; không làm cản trở hoạt động bình thường của cơ quan, tổ chức, cá nhân là đối tượng thanh tra.</w:t>
      </w:r>
    </w:p>
    <w:p w:rsidR="00F3082D" w:rsidRPr="00F3082D" w:rsidRDefault="00F3082D" w:rsidP="00F3082D">
      <w:pPr>
        <w:spacing w:before="120" w:after="120"/>
        <w:ind w:firstLine="720"/>
        <w:jc w:val="both"/>
        <w:rPr>
          <w:rFonts w:asciiTheme="majorHAnsi" w:hAnsiTheme="majorHAnsi" w:cstheme="majorHAnsi"/>
          <w:b/>
          <w:color w:val="000000"/>
          <w:sz w:val="28"/>
          <w:szCs w:val="28"/>
          <w:shd w:val="clear" w:color="auto" w:fill="FFFFFF"/>
          <w:lang w:val="vi-VN"/>
        </w:rPr>
      </w:pPr>
      <w:r w:rsidRPr="007F2CD4">
        <w:rPr>
          <w:rFonts w:asciiTheme="majorHAnsi" w:hAnsiTheme="majorHAnsi" w:cstheme="majorHAnsi"/>
          <w:b/>
          <w:sz w:val="28"/>
          <w:szCs w:val="28"/>
          <w:lang w:val="vi-VN"/>
        </w:rPr>
        <w:t xml:space="preserve">Điều </w:t>
      </w:r>
      <w:r w:rsidRPr="00C355DD">
        <w:rPr>
          <w:rFonts w:asciiTheme="majorHAnsi" w:hAnsiTheme="majorHAnsi" w:cstheme="majorHAnsi"/>
          <w:b/>
          <w:sz w:val="28"/>
          <w:szCs w:val="28"/>
          <w:lang w:val="vi-VN"/>
        </w:rPr>
        <w:t>5</w:t>
      </w:r>
      <w:r w:rsidRPr="007F2CD4">
        <w:rPr>
          <w:rFonts w:asciiTheme="majorHAnsi" w:hAnsiTheme="majorHAnsi" w:cstheme="majorHAnsi"/>
          <w:b/>
          <w:sz w:val="28"/>
          <w:szCs w:val="28"/>
          <w:lang w:val="vi-VN"/>
        </w:rPr>
        <w:t xml:space="preserve">. </w:t>
      </w:r>
      <w:r w:rsidRPr="00F3082D">
        <w:rPr>
          <w:rFonts w:asciiTheme="majorHAnsi" w:hAnsiTheme="majorHAnsi" w:cstheme="majorHAnsi"/>
          <w:b/>
          <w:color w:val="000000"/>
          <w:sz w:val="28"/>
          <w:szCs w:val="28"/>
          <w:shd w:val="clear" w:color="auto" w:fill="FFFFFF"/>
          <w:lang w:val="vi-VN"/>
        </w:rPr>
        <w:t>Các cơ quan thanh tra nhà nước</w:t>
      </w:r>
    </w:p>
    <w:p w:rsidR="004448FC" w:rsidRPr="004448FC" w:rsidRDefault="004448FC" w:rsidP="00F3082D">
      <w:pPr>
        <w:spacing w:before="120" w:after="120"/>
        <w:ind w:firstLine="720"/>
        <w:jc w:val="both"/>
        <w:rPr>
          <w:rFonts w:asciiTheme="majorHAnsi" w:hAnsiTheme="majorHAnsi" w:cstheme="majorHAnsi"/>
          <w:color w:val="000000"/>
          <w:sz w:val="28"/>
          <w:szCs w:val="28"/>
          <w:lang w:eastAsia="vi-VN"/>
        </w:rPr>
      </w:pPr>
      <w:r w:rsidRPr="004448FC">
        <w:rPr>
          <w:rFonts w:asciiTheme="majorHAnsi" w:hAnsiTheme="majorHAnsi" w:cstheme="majorHAnsi"/>
          <w:color w:val="000000"/>
          <w:sz w:val="28"/>
          <w:szCs w:val="28"/>
          <w:lang w:val="vi-VN" w:eastAsia="vi-VN"/>
        </w:rPr>
        <w:t>Cơ quan thanh tra nhà nước, bao gồm:</w:t>
      </w:r>
    </w:p>
    <w:p w:rsidR="00F3082D" w:rsidRPr="004448FC" w:rsidRDefault="004448FC" w:rsidP="00F3082D">
      <w:pPr>
        <w:spacing w:before="120" w:after="120"/>
        <w:ind w:firstLine="720"/>
        <w:jc w:val="both"/>
        <w:rPr>
          <w:rFonts w:asciiTheme="majorHAnsi" w:hAnsiTheme="majorHAnsi" w:cstheme="majorHAnsi"/>
          <w:color w:val="000000"/>
          <w:sz w:val="28"/>
          <w:szCs w:val="28"/>
          <w:shd w:val="clear" w:color="auto" w:fill="FFFFFF"/>
        </w:rPr>
      </w:pPr>
      <w:r w:rsidRPr="004448FC">
        <w:rPr>
          <w:rFonts w:asciiTheme="majorHAnsi" w:hAnsiTheme="majorHAnsi" w:cstheme="majorHAnsi"/>
          <w:color w:val="000000"/>
          <w:sz w:val="28"/>
          <w:szCs w:val="28"/>
          <w:shd w:val="clear" w:color="auto" w:fill="FFFFFF"/>
        </w:rPr>
        <w:t>Thanh tra Chính phủ</w:t>
      </w:r>
    </w:p>
    <w:p w:rsidR="004448FC" w:rsidRPr="004448FC" w:rsidRDefault="004448FC" w:rsidP="00F3082D">
      <w:pPr>
        <w:spacing w:before="120" w:after="120"/>
        <w:ind w:firstLine="720"/>
        <w:jc w:val="both"/>
        <w:rPr>
          <w:rFonts w:asciiTheme="majorHAnsi" w:hAnsiTheme="majorHAnsi" w:cstheme="majorHAnsi"/>
          <w:color w:val="000000"/>
          <w:sz w:val="28"/>
          <w:szCs w:val="28"/>
          <w:shd w:val="clear" w:color="auto" w:fill="FFFFFF"/>
        </w:rPr>
      </w:pPr>
      <w:r w:rsidRPr="004448FC">
        <w:rPr>
          <w:rFonts w:asciiTheme="majorHAnsi" w:hAnsiTheme="majorHAnsi" w:cstheme="majorHAnsi"/>
          <w:color w:val="000000"/>
          <w:sz w:val="28"/>
          <w:szCs w:val="28"/>
          <w:shd w:val="clear" w:color="auto" w:fill="FFFFFF"/>
        </w:rPr>
        <w:t>Thanh tra Bộ</w:t>
      </w:r>
    </w:p>
    <w:p w:rsidR="004448FC" w:rsidRPr="004448FC" w:rsidRDefault="004448FC" w:rsidP="00F3082D">
      <w:pPr>
        <w:spacing w:before="120" w:after="120"/>
        <w:ind w:firstLine="720"/>
        <w:jc w:val="both"/>
        <w:rPr>
          <w:rFonts w:asciiTheme="majorHAnsi" w:hAnsiTheme="majorHAnsi" w:cstheme="majorHAnsi"/>
          <w:color w:val="000000"/>
          <w:sz w:val="28"/>
          <w:szCs w:val="28"/>
          <w:shd w:val="clear" w:color="auto" w:fill="FFFFFF"/>
        </w:rPr>
      </w:pPr>
      <w:r w:rsidRPr="004448FC">
        <w:rPr>
          <w:rFonts w:asciiTheme="majorHAnsi" w:hAnsiTheme="majorHAnsi" w:cstheme="majorHAnsi"/>
          <w:color w:val="000000"/>
          <w:sz w:val="28"/>
          <w:szCs w:val="28"/>
          <w:shd w:val="clear" w:color="auto" w:fill="FFFFFF"/>
        </w:rPr>
        <w:t>Thanh tra tỉnh</w:t>
      </w:r>
    </w:p>
    <w:p w:rsidR="004448FC" w:rsidRPr="004448FC" w:rsidRDefault="004448FC" w:rsidP="00F3082D">
      <w:pPr>
        <w:spacing w:before="120" w:after="120"/>
        <w:ind w:firstLine="720"/>
        <w:jc w:val="both"/>
        <w:rPr>
          <w:rFonts w:asciiTheme="majorHAnsi" w:hAnsiTheme="majorHAnsi" w:cstheme="majorHAnsi"/>
          <w:sz w:val="28"/>
          <w:szCs w:val="28"/>
        </w:rPr>
      </w:pPr>
      <w:r w:rsidRPr="004448FC">
        <w:rPr>
          <w:rFonts w:asciiTheme="majorHAnsi" w:hAnsiTheme="majorHAnsi" w:cstheme="majorHAnsi"/>
          <w:color w:val="000000"/>
          <w:sz w:val="28"/>
          <w:szCs w:val="28"/>
          <w:shd w:val="clear" w:color="auto" w:fill="FFFFFF"/>
        </w:rPr>
        <w:lastRenderedPageBreak/>
        <w:t>Thanh tra Sở</w:t>
      </w:r>
    </w:p>
    <w:p w:rsidR="004448FC" w:rsidRPr="004448FC" w:rsidRDefault="007F2CD4" w:rsidP="004448FC">
      <w:pPr>
        <w:shd w:val="clear" w:color="auto" w:fill="FFFFFF"/>
        <w:spacing w:line="234" w:lineRule="atLeast"/>
        <w:ind w:firstLine="720"/>
        <w:jc w:val="both"/>
        <w:rPr>
          <w:rFonts w:asciiTheme="majorHAnsi" w:hAnsiTheme="majorHAnsi" w:cstheme="majorHAnsi"/>
          <w:color w:val="000000"/>
          <w:sz w:val="28"/>
          <w:szCs w:val="28"/>
          <w:lang w:val="vi-VN" w:eastAsia="vi-VN"/>
        </w:rPr>
      </w:pPr>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6</w:t>
      </w:r>
      <w:r w:rsidRPr="007F2CD4">
        <w:rPr>
          <w:rFonts w:asciiTheme="majorHAnsi" w:hAnsiTheme="majorHAnsi" w:cstheme="majorHAnsi"/>
          <w:b/>
          <w:sz w:val="28"/>
          <w:szCs w:val="28"/>
          <w:lang w:val="vi-VN"/>
        </w:rPr>
        <w:t xml:space="preserve">. </w:t>
      </w:r>
      <w:r w:rsidR="004448FC" w:rsidRPr="004448FC">
        <w:rPr>
          <w:rFonts w:asciiTheme="majorHAnsi" w:hAnsiTheme="majorHAnsi" w:cstheme="majorHAnsi"/>
          <w:b/>
          <w:bCs/>
          <w:color w:val="000000"/>
          <w:sz w:val="28"/>
          <w:szCs w:val="28"/>
          <w:lang w:val="vi-VN" w:eastAsia="vi-VN"/>
        </w:rPr>
        <w:t>Chức năng của cơ quan thanh tra nhà nước</w:t>
      </w:r>
    </w:p>
    <w:p w:rsidR="004448FC" w:rsidRPr="004448FC" w:rsidRDefault="004448FC" w:rsidP="004448FC">
      <w:pPr>
        <w:shd w:val="clear" w:color="auto" w:fill="FFFFFF"/>
        <w:spacing w:before="120" w:after="120" w:line="234" w:lineRule="atLeast"/>
        <w:ind w:firstLine="720"/>
        <w:jc w:val="both"/>
        <w:rPr>
          <w:rFonts w:asciiTheme="majorHAnsi" w:hAnsiTheme="majorHAnsi" w:cstheme="majorHAnsi"/>
          <w:color w:val="000000"/>
          <w:sz w:val="28"/>
          <w:szCs w:val="28"/>
          <w:lang w:val="vi-VN" w:eastAsia="vi-VN"/>
        </w:rPr>
      </w:pPr>
      <w:r w:rsidRPr="004448FC">
        <w:rPr>
          <w:rFonts w:asciiTheme="majorHAnsi" w:hAnsiTheme="majorHAnsi" w:cstheme="majorHAnsi"/>
          <w:color w:val="000000"/>
          <w:sz w:val="28"/>
          <w:szCs w:val="28"/>
          <w:lang w:val="vi-VN" w:eastAsia="vi-VN"/>
        </w:rPr>
        <w:t>Cơ quan thanh tra nhà nước trong phạm vi nhiệm vụ, quyền hạn của mình thực hiện và giúp cơ quan nhà nước có thẩm quyền thực hiện quản lý nhà nước về công tác thanh tra, giải quyết khiếu nại, tố cáo và phòng, chống tham nhũng; tiến hành thanh tra, giải quyết khiếu nại, tố cáo và phòng, chống tham nhũng theo quy định của pháp luật.</w:t>
      </w:r>
    </w:p>
    <w:p w:rsidR="00B41EA4" w:rsidRPr="007F2CD4" w:rsidRDefault="004448FC" w:rsidP="004448FC">
      <w:pPr>
        <w:shd w:val="clear" w:color="auto" w:fill="FFFFFF"/>
        <w:spacing w:line="234" w:lineRule="atLeast"/>
        <w:ind w:firstLine="720"/>
        <w:jc w:val="both"/>
        <w:rPr>
          <w:rFonts w:asciiTheme="majorHAnsi" w:hAnsiTheme="majorHAnsi" w:cstheme="majorHAnsi"/>
          <w:b/>
          <w:sz w:val="28"/>
          <w:szCs w:val="28"/>
          <w:lang w:val="vi-VN"/>
        </w:rPr>
      </w:pPr>
      <w:bookmarkStart w:id="2" w:name="dieu_5"/>
      <w:r>
        <w:rPr>
          <w:rFonts w:asciiTheme="majorHAnsi" w:hAnsiTheme="majorHAnsi" w:cstheme="majorHAnsi"/>
          <w:b/>
          <w:bCs/>
          <w:color w:val="000000"/>
          <w:sz w:val="28"/>
          <w:szCs w:val="28"/>
          <w:lang w:val="vi-VN" w:eastAsia="vi-VN"/>
        </w:rPr>
        <w:t xml:space="preserve">Điều </w:t>
      </w:r>
      <w:r w:rsidRPr="004448FC">
        <w:rPr>
          <w:rFonts w:asciiTheme="majorHAnsi" w:hAnsiTheme="majorHAnsi" w:cstheme="majorHAnsi"/>
          <w:b/>
          <w:bCs/>
          <w:color w:val="000000"/>
          <w:sz w:val="28"/>
          <w:szCs w:val="28"/>
          <w:lang w:val="vi-VN" w:eastAsia="vi-VN"/>
        </w:rPr>
        <w:t xml:space="preserve">7. </w:t>
      </w:r>
      <w:bookmarkEnd w:id="2"/>
      <w:r w:rsidR="00B41EA4" w:rsidRPr="00712CEF">
        <w:rPr>
          <w:rFonts w:asciiTheme="majorHAnsi" w:hAnsiTheme="majorHAnsi" w:cstheme="majorHAnsi"/>
          <w:b/>
          <w:sz w:val="28"/>
          <w:szCs w:val="28"/>
          <w:lang w:val="vi-VN"/>
        </w:rPr>
        <w:t>T</w:t>
      </w:r>
      <w:r w:rsidR="00BC2863" w:rsidRPr="00712CEF">
        <w:rPr>
          <w:rFonts w:asciiTheme="majorHAnsi" w:hAnsiTheme="majorHAnsi" w:cstheme="majorHAnsi"/>
          <w:b/>
          <w:sz w:val="28"/>
          <w:szCs w:val="28"/>
          <w:lang w:val="vi-VN"/>
        </w:rPr>
        <w:t>rách nhiệm của thủ</w:t>
      </w:r>
      <w:r w:rsidR="00C504D0" w:rsidRPr="00712CEF">
        <w:rPr>
          <w:rFonts w:asciiTheme="majorHAnsi" w:hAnsiTheme="majorHAnsi" w:cstheme="majorHAnsi"/>
          <w:b/>
          <w:sz w:val="28"/>
          <w:szCs w:val="28"/>
          <w:lang w:val="vi-VN"/>
        </w:rPr>
        <w:t xml:space="preserve"> trưởng cơ quan quản lý nhà</w:t>
      </w:r>
      <w:r w:rsidR="00B41EA4" w:rsidRPr="00712CEF">
        <w:rPr>
          <w:rFonts w:asciiTheme="majorHAnsi" w:hAnsiTheme="majorHAnsi" w:cstheme="majorHAnsi"/>
          <w:b/>
          <w:sz w:val="28"/>
          <w:szCs w:val="28"/>
          <w:lang w:val="vi-VN"/>
        </w:rPr>
        <w:t xml:space="preserve"> nước trong công tác thanh tra</w:t>
      </w:r>
    </w:p>
    <w:p w:rsidR="00CA7970" w:rsidRDefault="00CA7970" w:rsidP="00C355DD">
      <w:pPr>
        <w:spacing w:before="120" w:after="120"/>
        <w:ind w:firstLine="720"/>
        <w:jc w:val="both"/>
        <w:rPr>
          <w:rFonts w:asciiTheme="majorHAnsi" w:hAnsiTheme="majorHAnsi" w:cstheme="majorHAnsi"/>
          <w:color w:val="000000"/>
          <w:sz w:val="28"/>
          <w:szCs w:val="28"/>
          <w:shd w:val="clear" w:color="auto" w:fill="FFFFFF"/>
        </w:rPr>
      </w:pPr>
      <w:r w:rsidRPr="00C355DD">
        <w:rPr>
          <w:rFonts w:asciiTheme="majorHAnsi" w:hAnsiTheme="majorHAnsi" w:cstheme="majorHAnsi"/>
          <w:color w:val="000000"/>
          <w:sz w:val="28"/>
          <w:szCs w:val="28"/>
          <w:shd w:val="clear" w:color="auto" w:fill="FFFFFF"/>
          <w:lang w:val="vi-VN"/>
        </w:rPr>
        <w:t>Thủ tướng Chính phủ, Bộ trưởng, Thủ trưởng cơ quan ngang bộ, Chủ tịch Ủy ban nhân dân tỉnh, thành phố trực thuộc Trung ương, Thủ trưởng cơ quan chuyên môn thuộc Ủy ban nhân dân cấp tỉnh có trách nhiệm tổ chức, chỉ đạo hoạt động thanh tra, xử lý kịp thời kết luận, kiến nghị thanh tra và phải chịu trách nhiệm trước pháp luật về hành vi, quyết định của mình.</w:t>
      </w:r>
    </w:p>
    <w:p w:rsidR="00F3082D" w:rsidRDefault="004448FC" w:rsidP="00C355DD">
      <w:pPr>
        <w:spacing w:before="120" w:after="120"/>
        <w:ind w:firstLine="720"/>
        <w:jc w:val="both"/>
        <w:rPr>
          <w:rFonts w:asciiTheme="majorHAnsi" w:hAnsiTheme="majorHAnsi" w:cstheme="majorHAnsi"/>
          <w:b/>
          <w:color w:val="000000"/>
          <w:sz w:val="28"/>
          <w:szCs w:val="28"/>
          <w:shd w:val="clear" w:color="auto" w:fill="FFFFFF"/>
        </w:rPr>
      </w:pPr>
      <w:r>
        <w:rPr>
          <w:rFonts w:asciiTheme="majorHAnsi" w:hAnsiTheme="majorHAnsi" w:cstheme="majorHAnsi"/>
          <w:b/>
          <w:bCs/>
          <w:color w:val="000000"/>
          <w:sz w:val="28"/>
          <w:szCs w:val="28"/>
          <w:lang w:val="vi-VN" w:eastAsia="vi-VN"/>
        </w:rPr>
        <w:t xml:space="preserve">Điều </w:t>
      </w:r>
      <w:r>
        <w:rPr>
          <w:rFonts w:asciiTheme="majorHAnsi" w:hAnsiTheme="majorHAnsi" w:cstheme="majorHAnsi"/>
          <w:b/>
          <w:bCs/>
          <w:color w:val="000000"/>
          <w:sz w:val="28"/>
          <w:szCs w:val="28"/>
          <w:lang w:eastAsia="vi-VN"/>
        </w:rPr>
        <w:t>8</w:t>
      </w:r>
      <w:r w:rsidRPr="004448FC">
        <w:rPr>
          <w:rFonts w:asciiTheme="majorHAnsi" w:hAnsiTheme="majorHAnsi" w:cstheme="majorHAnsi"/>
          <w:b/>
          <w:bCs/>
          <w:color w:val="000000"/>
          <w:sz w:val="28"/>
          <w:szCs w:val="28"/>
          <w:lang w:val="vi-VN" w:eastAsia="vi-VN"/>
        </w:rPr>
        <w:t xml:space="preserve">. </w:t>
      </w:r>
      <w:r w:rsidR="00F3082D" w:rsidRPr="004448FC">
        <w:rPr>
          <w:rFonts w:asciiTheme="majorHAnsi" w:hAnsiTheme="majorHAnsi" w:cstheme="majorHAnsi"/>
          <w:b/>
          <w:color w:val="000000"/>
          <w:sz w:val="28"/>
          <w:szCs w:val="28"/>
          <w:shd w:val="clear" w:color="auto" w:fill="FFFFFF"/>
          <w:lang w:val="vi-VN"/>
        </w:rPr>
        <w:t>Trách nhiệm của các cơ quan, tổ chức, cá nhân có liên quan trong hoạt động thanh tra</w:t>
      </w:r>
    </w:p>
    <w:p w:rsidR="004448FC" w:rsidRPr="004448FC" w:rsidRDefault="004448FC" w:rsidP="004448FC">
      <w:pPr>
        <w:shd w:val="clear" w:color="auto" w:fill="FFFFFF"/>
        <w:spacing w:before="120" w:after="120" w:line="234" w:lineRule="atLeast"/>
        <w:ind w:firstLine="720"/>
        <w:jc w:val="both"/>
        <w:rPr>
          <w:rFonts w:asciiTheme="majorHAnsi" w:hAnsiTheme="majorHAnsi" w:cstheme="majorHAnsi"/>
          <w:color w:val="000000"/>
          <w:sz w:val="28"/>
          <w:szCs w:val="28"/>
          <w:lang w:val="vi-VN" w:eastAsia="vi-VN"/>
        </w:rPr>
      </w:pPr>
      <w:r w:rsidRPr="004448FC">
        <w:rPr>
          <w:rFonts w:asciiTheme="majorHAnsi" w:hAnsiTheme="majorHAnsi" w:cstheme="majorHAnsi"/>
          <w:color w:val="000000"/>
          <w:sz w:val="28"/>
          <w:szCs w:val="28"/>
          <w:lang w:val="vi-VN" w:eastAsia="vi-VN"/>
        </w:rPr>
        <w:t>1. Cơ quan, tổ chức, cá nhân là đối tượng thanh tra có trách nhiệm thực hiện yêu cầu, kiến nghị, quyết định về thanh tra, có quyền giải trình về nội dung thanh tra, có quyền và trách nhiệm khác theo quy định của Luật này và các quy định khác của pháp luật có liên quan.</w:t>
      </w:r>
    </w:p>
    <w:p w:rsidR="004448FC" w:rsidRPr="004448FC" w:rsidRDefault="004448FC" w:rsidP="004448FC">
      <w:pPr>
        <w:shd w:val="clear" w:color="auto" w:fill="FFFFFF"/>
        <w:spacing w:before="120" w:after="120" w:line="234" w:lineRule="atLeast"/>
        <w:ind w:firstLine="720"/>
        <w:jc w:val="both"/>
        <w:rPr>
          <w:rFonts w:asciiTheme="majorHAnsi" w:hAnsiTheme="majorHAnsi" w:cstheme="majorHAnsi"/>
          <w:color w:val="000000"/>
          <w:sz w:val="28"/>
          <w:szCs w:val="28"/>
          <w:lang w:val="vi-VN" w:eastAsia="vi-VN"/>
        </w:rPr>
      </w:pPr>
      <w:r w:rsidRPr="004448FC">
        <w:rPr>
          <w:rFonts w:asciiTheme="majorHAnsi" w:hAnsiTheme="majorHAnsi" w:cstheme="majorHAnsi"/>
          <w:color w:val="000000"/>
          <w:sz w:val="28"/>
          <w:szCs w:val="28"/>
          <w:lang w:val="vi-VN" w:eastAsia="vi-VN"/>
        </w:rPr>
        <w:t>2. Cơ quan, tổ chức, cá nhân có thông tin, tài liệu liên quan đến nội dung thanh tra phải cung cấp đầy đủ, kịp thời theo yêu cầu của người ra quyết định thanh tra, Trưởng đoàn thanh tra, Thanh tra viên, người được giao thực hiện nhiệm vụ thanh tra chuyên ngành, cộng tác viên thanh tra, thành viên khác của Đoàn thanh tra và phải chịu trách nhiệm về tính chính xác, trung thực của thông tin, tài liệu đã cung cấp; có quyền và trách nhiệm khác theo quy định của Luật này và các quy định khác của pháp luật có liên quan.</w:t>
      </w:r>
    </w:p>
    <w:p w:rsidR="00C504D0" w:rsidRPr="00C355DD" w:rsidRDefault="007F2CD4" w:rsidP="00C355DD">
      <w:pPr>
        <w:spacing w:before="120" w:after="120"/>
        <w:ind w:firstLine="720"/>
        <w:jc w:val="both"/>
        <w:rPr>
          <w:rFonts w:asciiTheme="majorHAnsi" w:hAnsiTheme="majorHAnsi" w:cstheme="majorHAnsi"/>
          <w:b/>
          <w:sz w:val="28"/>
          <w:szCs w:val="28"/>
          <w:lang w:val="vi-VN"/>
        </w:rPr>
      </w:pPr>
      <w:r w:rsidRPr="00C355DD">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9</w:t>
      </w:r>
      <w:r w:rsidRPr="00C355DD">
        <w:rPr>
          <w:rFonts w:asciiTheme="majorHAnsi" w:hAnsiTheme="majorHAnsi" w:cstheme="majorHAnsi"/>
          <w:b/>
          <w:sz w:val="28"/>
          <w:szCs w:val="28"/>
          <w:lang w:val="vi-VN"/>
        </w:rPr>
        <w:t xml:space="preserve">. </w:t>
      </w:r>
      <w:r w:rsidR="00B41EA4" w:rsidRPr="00C355DD">
        <w:rPr>
          <w:rFonts w:asciiTheme="majorHAnsi" w:hAnsiTheme="majorHAnsi" w:cstheme="majorHAnsi"/>
          <w:b/>
          <w:sz w:val="28"/>
          <w:szCs w:val="28"/>
          <w:lang w:val="vi-VN"/>
        </w:rPr>
        <w:t>C</w:t>
      </w:r>
      <w:r w:rsidR="00C504D0" w:rsidRPr="00C355DD">
        <w:rPr>
          <w:rFonts w:asciiTheme="majorHAnsi" w:hAnsiTheme="majorHAnsi" w:cstheme="majorHAnsi"/>
          <w:b/>
          <w:sz w:val="28"/>
          <w:szCs w:val="28"/>
          <w:lang w:val="vi-VN"/>
        </w:rPr>
        <w:t>ác hành vi bị nghiêm cấm</w:t>
      </w:r>
      <w:r w:rsidR="00BC2863" w:rsidRPr="00C355DD">
        <w:rPr>
          <w:rFonts w:asciiTheme="majorHAnsi" w:hAnsiTheme="majorHAnsi" w:cstheme="majorHAnsi"/>
          <w:b/>
          <w:sz w:val="28"/>
          <w:szCs w:val="28"/>
          <w:lang w:val="vi-VN"/>
        </w:rPr>
        <w:t xml:space="preserve"> trong hoạt động thanh tra</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1. Lợi dụng chức vụ, quyền hạn thanh tra để thực hiện hành vi trái pháp luật, sách nhiễu, gây khó khăn, phiền hà cho đối tượng thanh tra.</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2. Thanh tra không đúng thẩm quyền, phạm vi, nội dung thanh tra được giao.</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3. Cố ý không ra quyết định thanh tra khi phát hiện có dấu hiệu vi phạm pháp luật; kết luận sai sự thật; quyết định, xử lý trái pháp luật; bao che cho cơ quan, tổ chức, cá nhân có hành vi vi phạm pháp luật.</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4. Tiết lộ thông tin, tài liệu về nội dung thanh tra trong quá trình thanh tra khi chưa có kết luận chính thức.</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5. Cung cấp thông tin, tài liệu không chính xác, thiếu trung thực; chiếm đoạt, tiêu hủy tài liệu, vật chứng liên quan đến nội dung thanh tra.</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lastRenderedPageBreak/>
        <w:t>6. Chống đối, cản trở, mua chuộc, đe dọa, trả thù, trù dập người làm nhiệm vụ thanh tra, người cung cấp thông tin, tài liệu cho cơ quan thanh tra nhà nước; gây khó khăn cho hoạt động thanh tra.</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7. Can thiệp trái pháp luật vào hoạt động thanh tra, lợi dụng ảnh hưởng của mình tác động đến người làm nhiệm vụ thanh tra.</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8. Đưa, nhận, môi giới hối lộ.</w:t>
      </w:r>
    </w:p>
    <w:p w:rsidR="00CA7970" w:rsidRPr="00CA7970" w:rsidRDefault="00CA7970" w:rsidP="00C355DD">
      <w:pPr>
        <w:shd w:val="clear" w:color="auto" w:fill="FFFFFF"/>
        <w:spacing w:before="120" w:after="120"/>
        <w:ind w:firstLine="720"/>
        <w:jc w:val="both"/>
        <w:rPr>
          <w:rFonts w:asciiTheme="majorHAnsi" w:hAnsiTheme="majorHAnsi" w:cstheme="majorHAnsi"/>
          <w:color w:val="000000"/>
          <w:sz w:val="28"/>
          <w:szCs w:val="28"/>
          <w:lang w:val="vi-VN" w:eastAsia="vi-VN"/>
        </w:rPr>
      </w:pPr>
      <w:r w:rsidRPr="00CA7970">
        <w:rPr>
          <w:rFonts w:asciiTheme="majorHAnsi" w:hAnsiTheme="majorHAnsi" w:cstheme="majorHAnsi"/>
          <w:color w:val="000000"/>
          <w:sz w:val="28"/>
          <w:szCs w:val="28"/>
          <w:lang w:val="vi-VN" w:eastAsia="vi-VN"/>
        </w:rPr>
        <w:t>9. Các hành vi khác bị nghiêm cấm theo quy định của pháp luật.</w:t>
      </w:r>
    </w:p>
    <w:p w:rsidR="004448FC" w:rsidRDefault="004448FC" w:rsidP="00712CEF">
      <w:pPr>
        <w:spacing w:before="120" w:after="120"/>
        <w:jc w:val="center"/>
        <w:rPr>
          <w:rFonts w:asciiTheme="majorHAnsi" w:hAnsiTheme="majorHAnsi" w:cstheme="majorHAnsi"/>
          <w:b/>
          <w:bCs/>
          <w:sz w:val="28"/>
          <w:szCs w:val="28"/>
        </w:rPr>
      </w:pPr>
    </w:p>
    <w:p w:rsidR="00C504D0" w:rsidRPr="00C355DD" w:rsidRDefault="00C504D0" w:rsidP="00712CEF">
      <w:pPr>
        <w:spacing w:before="120" w:after="120"/>
        <w:jc w:val="center"/>
        <w:rPr>
          <w:rFonts w:asciiTheme="majorHAnsi" w:hAnsiTheme="majorHAnsi" w:cstheme="majorHAnsi"/>
          <w:b/>
          <w:sz w:val="28"/>
          <w:szCs w:val="28"/>
          <w:lang w:val="vi-VN"/>
        </w:rPr>
      </w:pPr>
      <w:r w:rsidRPr="00C355DD">
        <w:rPr>
          <w:rFonts w:asciiTheme="majorHAnsi" w:hAnsiTheme="majorHAnsi" w:cstheme="majorHAnsi"/>
          <w:b/>
          <w:bCs/>
          <w:sz w:val="28"/>
          <w:szCs w:val="28"/>
          <w:lang w:val="vi-VN"/>
        </w:rPr>
        <w:t>CHƯƠNG II</w:t>
      </w:r>
    </w:p>
    <w:p w:rsidR="00C504D0" w:rsidRPr="00C355DD" w:rsidRDefault="00C504D0" w:rsidP="00712CEF">
      <w:pPr>
        <w:spacing w:before="120" w:after="120"/>
        <w:jc w:val="center"/>
        <w:rPr>
          <w:rFonts w:asciiTheme="majorHAnsi" w:hAnsiTheme="majorHAnsi" w:cstheme="majorHAnsi"/>
          <w:b/>
          <w:sz w:val="28"/>
          <w:szCs w:val="28"/>
          <w:lang w:val="vi-VN"/>
        </w:rPr>
      </w:pPr>
      <w:r w:rsidRPr="00C355DD">
        <w:rPr>
          <w:rFonts w:asciiTheme="majorHAnsi" w:hAnsiTheme="majorHAnsi" w:cstheme="majorHAnsi"/>
          <w:b/>
          <w:sz w:val="28"/>
          <w:szCs w:val="28"/>
          <w:lang w:val="vi-VN"/>
        </w:rPr>
        <w:t xml:space="preserve">TỔ CHỨC, NHIỆM VỤ, QUYỀN HẠN CỦA CƠ QUAN THANH TRA </w:t>
      </w:r>
      <w:r w:rsidR="000A7AD8" w:rsidRPr="00C355DD">
        <w:rPr>
          <w:rFonts w:asciiTheme="majorHAnsi" w:hAnsiTheme="majorHAnsi" w:cstheme="majorHAnsi"/>
          <w:b/>
          <w:sz w:val="28"/>
          <w:szCs w:val="28"/>
          <w:lang w:val="vi-VN"/>
        </w:rPr>
        <w:t>CHÍNH PHỦ VÀ THANH TRA TỈNH</w:t>
      </w:r>
    </w:p>
    <w:p w:rsidR="00C504D0" w:rsidRPr="00C355DD" w:rsidRDefault="00C504D0" w:rsidP="00712CEF">
      <w:pPr>
        <w:spacing w:before="120" w:after="120"/>
        <w:rPr>
          <w:rFonts w:asciiTheme="majorHAnsi" w:hAnsiTheme="majorHAnsi" w:cstheme="majorHAnsi"/>
          <w:sz w:val="28"/>
          <w:szCs w:val="28"/>
          <w:lang w:val="vi-VN"/>
        </w:rPr>
      </w:pPr>
    </w:p>
    <w:p w:rsidR="008D0D6D" w:rsidRPr="00C355DD" w:rsidRDefault="008D0D6D" w:rsidP="00712CEF">
      <w:pPr>
        <w:spacing w:before="120" w:after="120"/>
        <w:jc w:val="center"/>
        <w:rPr>
          <w:rFonts w:asciiTheme="majorHAnsi" w:hAnsiTheme="majorHAnsi" w:cstheme="majorHAnsi"/>
          <w:b/>
          <w:sz w:val="28"/>
          <w:szCs w:val="28"/>
          <w:lang w:val="vi-VN"/>
        </w:rPr>
      </w:pPr>
      <w:r w:rsidRPr="00C355DD">
        <w:rPr>
          <w:rFonts w:asciiTheme="majorHAnsi" w:hAnsiTheme="majorHAnsi" w:cstheme="majorHAnsi"/>
          <w:b/>
          <w:sz w:val="28"/>
          <w:szCs w:val="28"/>
          <w:lang w:val="vi-VN"/>
        </w:rPr>
        <w:t>Mục 1</w:t>
      </w:r>
    </w:p>
    <w:p w:rsidR="008D0D6D" w:rsidRPr="00C355DD" w:rsidRDefault="008D0D6D" w:rsidP="00712CEF">
      <w:pPr>
        <w:spacing w:before="120" w:after="120"/>
        <w:jc w:val="center"/>
        <w:rPr>
          <w:rFonts w:asciiTheme="majorHAnsi" w:hAnsiTheme="majorHAnsi" w:cstheme="majorHAnsi"/>
          <w:b/>
          <w:sz w:val="28"/>
          <w:szCs w:val="28"/>
          <w:lang w:val="vi-VN"/>
        </w:rPr>
      </w:pPr>
      <w:r w:rsidRPr="00C355DD">
        <w:rPr>
          <w:rFonts w:asciiTheme="majorHAnsi" w:hAnsiTheme="majorHAnsi" w:cstheme="majorHAnsi"/>
          <w:b/>
          <w:sz w:val="28"/>
          <w:szCs w:val="28"/>
          <w:lang w:val="vi-VN"/>
        </w:rPr>
        <w:t>Thanh tra Chính phủ</w:t>
      </w:r>
    </w:p>
    <w:p w:rsidR="00CA7970" w:rsidRPr="00C355DD" w:rsidRDefault="00CA7970" w:rsidP="00712CEF">
      <w:pPr>
        <w:shd w:val="clear" w:color="auto" w:fill="FFFFFF"/>
        <w:spacing w:before="120" w:after="120"/>
        <w:ind w:firstLine="720"/>
        <w:jc w:val="both"/>
        <w:rPr>
          <w:rFonts w:asciiTheme="majorHAnsi" w:hAnsiTheme="majorHAnsi" w:cstheme="majorHAnsi"/>
          <w:b/>
          <w:bCs/>
          <w:color w:val="000000"/>
          <w:sz w:val="28"/>
          <w:szCs w:val="28"/>
          <w:lang w:val="vi-VN" w:eastAsia="vi-VN"/>
        </w:rPr>
      </w:pPr>
      <w:bookmarkStart w:id="3" w:name="dieu_14"/>
    </w:p>
    <w:p w:rsidR="00CA7970" w:rsidRPr="00CA7970" w:rsidRDefault="007F2CD4" w:rsidP="00712CEF">
      <w:pPr>
        <w:shd w:val="clear" w:color="auto" w:fill="FFFFFF"/>
        <w:spacing w:before="120" w:after="120"/>
        <w:ind w:firstLine="720"/>
        <w:jc w:val="both"/>
        <w:rPr>
          <w:rFonts w:asciiTheme="majorHAnsi" w:hAnsiTheme="majorHAnsi" w:cstheme="majorHAnsi"/>
          <w:color w:val="000000"/>
          <w:sz w:val="28"/>
          <w:szCs w:val="28"/>
          <w:lang w:val="vi-VN" w:eastAsia="vi-VN"/>
        </w:rPr>
      </w:pPr>
      <w:r w:rsidRPr="00C355DD">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10</w:t>
      </w:r>
      <w:r w:rsidRPr="00C355DD">
        <w:rPr>
          <w:rFonts w:asciiTheme="majorHAnsi" w:hAnsiTheme="majorHAnsi" w:cstheme="majorHAnsi"/>
          <w:b/>
          <w:sz w:val="28"/>
          <w:szCs w:val="28"/>
          <w:lang w:val="vi-VN"/>
        </w:rPr>
        <w:t xml:space="preserve">. </w:t>
      </w:r>
      <w:r w:rsidR="00CA7970" w:rsidRPr="00CA7970">
        <w:rPr>
          <w:rFonts w:asciiTheme="majorHAnsi" w:hAnsiTheme="majorHAnsi" w:cstheme="majorHAnsi"/>
          <w:b/>
          <w:bCs/>
          <w:color w:val="000000"/>
          <w:sz w:val="28"/>
          <w:szCs w:val="28"/>
          <w:lang w:val="vi-VN" w:eastAsia="vi-VN"/>
        </w:rPr>
        <w:t>Tổ chức của Thanh tra Chính phủ</w:t>
      </w:r>
      <w:bookmarkEnd w:id="3"/>
    </w:p>
    <w:p w:rsidR="00CA7970" w:rsidRPr="00C355DD" w:rsidRDefault="007F2CD4" w:rsidP="00712CEF">
      <w:pPr>
        <w:spacing w:before="120" w:after="120"/>
        <w:ind w:firstLine="720"/>
        <w:rPr>
          <w:rFonts w:asciiTheme="majorHAnsi" w:hAnsiTheme="majorHAnsi" w:cstheme="majorHAnsi"/>
          <w:b/>
          <w:sz w:val="28"/>
          <w:szCs w:val="28"/>
          <w:lang w:val="vi-VN"/>
        </w:rPr>
      </w:pPr>
      <w:bookmarkStart w:id="4" w:name="dieu_15"/>
      <w:r w:rsidRPr="00C355DD">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11</w:t>
      </w:r>
      <w:r w:rsidRPr="00C355DD">
        <w:rPr>
          <w:rFonts w:asciiTheme="majorHAnsi" w:hAnsiTheme="majorHAnsi" w:cstheme="majorHAnsi"/>
          <w:b/>
          <w:sz w:val="28"/>
          <w:szCs w:val="28"/>
          <w:lang w:val="vi-VN"/>
        </w:rPr>
        <w:t xml:space="preserve">. </w:t>
      </w:r>
      <w:r w:rsidR="00CA7970" w:rsidRPr="00C355DD">
        <w:rPr>
          <w:rFonts w:asciiTheme="majorHAnsi" w:hAnsiTheme="majorHAnsi" w:cstheme="majorHAnsi"/>
          <w:b/>
          <w:sz w:val="28"/>
          <w:szCs w:val="28"/>
          <w:lang w:val="vi-VN"/>
        </w:rPr>
        <w:t>Nhiệm vụ, quyền hạn của Thanh tra Chính phủ</w:t>
      </w:r>
      <w:bookmarkEnd w:id="4"/>
    </w:p>
    <w:p w:rsidR="00CA7970" w:rsidRPr="00CA7970" w:rsidRDefault="007F2CD4" w:rsidP="00712CEF">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5" w:name="dieu_16"/>
      <w:r>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12</w:t>
      </w:r>
      <w:r w:rsidRPr="007F2CD4">
        <w:rPr>
          <w:rFonts w:asciiTheme="majorHAnsi" w:hAnsiTheme="majorHAnsi" w:cstheme="majorHAnsi"/>
          <w:b/>
          <w:sz w:val="28"/>
          <w:szCs w:val="28"/>
          <w:lang w:val="vi-VN"/>
        </w:rPr>
        <w:t xml:space="preserve">. </w:t>
      </w:r>
      <w:r w:rsidR="00CA7970" w:rsidRPr="00CA7970">
        <w:rPr>
          <w:rFonts w:asciiTheme="majorHAnsi" w:hAnsiTheme="majorHAnsi" w:cstheme="majorHAnsi"/>
          <w:b/>
          <w:bCs/>
          <w:color w:val="000000"/>
          <w:sz w:val="28"/>
          <w:szCs w:val="28"/>
          <w:lang w:val="vi-VN" w:eastAsia="vi-VN"/>
        </w:rPr>
        <w:t>Nhiệm vụ, quyền hạn của Tổng Thanh tra Chính phủ</w:t>
      </w:r>
      <w:bookmarkEnd w:id="5"/>
    </w:p>
    <w:p w:rsidR="00CA7970" w:rsidRPr="00CA7970" w:rsidRDefault="00CA7970" w:rsidP="00712CEF">
      <w:pPr>
        <w:shd w:val="clear" w:color="auto" w:fill="FFFFFF"/>
        <w:spacing w:before="120" w:after="120"/>
        <w:ind w:firstLine="720"/>
        <w:jc w:val="both"/>
        <w:rPr>
          <w:rFonts w:asciiTheme="majorHAnsi" w:hAnsiTheme="majorHAnsi" w:cstheme="majorHAnsi"/>
          <w:color w:val="000000"/>
          <w:sz w:val="28"/>
          <w:szCs w:val="28"/>
          <w:lang w:val="vi-VN" w:eastAsia="vi-VN"/>
        </w:rPr>
      </w:pPr>
    </w:p>
    <w:p w:rsidR="008D0D6D" w:rsidRPr="00712CEF" w:rsidRDefault="008D0D6D" w:rsidP="00712CEF">
      <w:pPr>
        <w:spacing w:before="120" w:after="120"/>
        <w:jc w:val="center"/>
        <w:rPr>
          <w:rFonts w:asciiTheme="majorHAnsi" w:hAnsiTheme="majorHAnsi" w:cstheme="majorHAnsi"/>
          <w:b/>
          <w:sz w:val="28"/>
          <w:szCs w:val="28"/>
        </w:rPr>
      </w:pPr>
      <w:r w:rsidRPr="00712CEF">
        <w:rPr>
          <w:rFonts w:asciiTheme="majorHAnsi" w:hAnsiTheme="majorHAnsi" w:cstheme="majorHAnsi"/>
          <w:b/>
          <w:sz w:val="28"/>
          <w:szCs w:val="28"/>
        </w:rPr>
        <w:t>Mục 2</w:t>
      </w:r>
    </w:p>
    <w:p w:rsidR="008D0D6D" w:rsidRPr="00712CEF" w:rsidRDefault="008D0D6D" w:rsidP="00712CEF">
      <w:pPr>
        <w:spacing w:before="120" w:after="120"/>
        <w:jc w:val="center"/>
        <w:rPr>
          <w:rFonts w:asciiTheme="majorHAnsi" w:hAnsiTheme="majorHAnsi" w:cstheme="majorHAnsi"/>
          <w:b/>
          <w:sz w:val="28"/>
          <w:szCs w:val="28"/>
        </w:rPr>
      </w:pPr>
      <w:r w:rsidRPr="00712CEF">
        <w:rPr>
          <w:rFonts w:asciiTheme="majorHAnsi" w:hAnsiTheme="majorHAnsi" w:cstheme="majorHAnsi"/>
          <w:b/>
          <w:sz w:val="28"/>
          <w:szCs w:val="28"/>
        </w:rPr>
        <w:t>Thanh tra tỉnh</w:t>
      </w:r>
    </w:p>
    <w:p w:rsidR="008D0D6D" w:rsidRPr="00712CEF" w:rsidRDefault="007F2CD4" w:rsidP="00712CEF">
      <w:pPr>
        <w:spacing w:before="120" w:after="120"/>
        <w:ind w:firstLine="720"/>
        <w:jc w:val="both"/>
        <w:rPr>
          <w:rFonts w:asciiTheme="majorHAnsi" w:hAnsiTheme="majorHAnsi" w:cstheme="majorHAnsi"/>
          <w:b/>
          <w:sz w:val="28"/>
          <w:szCs w:val="28"/>
        </w:rPr>
      </w:pPr>
      <w:r w:rsidRPr="007F2CD4">
        <w:rPr>
          <w:rFonts w:asciiTheme="majorHAnsi" w:hAnsiTheme="majorHAnsi" w:cstheme="majorHAnsi"/>
          <w:b/>
          <w:sz w:val="28"/>
          <w:szCs w:val="28"/>
          <w:lang w:val="vi-VN"/>
        </w:rPr>
        <w:t>Điều 1</w:t>
      </w:r>
      <w:r w:rsidR="004448FC">
        <w:rPr>
          <w:rFonts w:asciiTheme="majorHAnsi" w:hAnsiTheme="majorHAnsi" w:cstheme="majorHAnsi"/>
          <w:b/>
          <w:sz w:val="28"/>
          <w:szCs w:val="28"/>
        </w:rPr>
        <w:t>3</w:t>
      </w:r>
      <w:r w:rsidRPr="007F2CD4">
        <w:rPr>
          <w:rFonts w:asciiTheme="majorHAnsi" w:hAnsiTheme="majorHAnsi" w:cstheme="majorHAnsi"/>
          <w:b/>
          <w:sz w:val="28"/>
          <w:szCs w:val="28"/>
          <w:lang w:val="vi-VN"/>
        </w:rPr>
        <w:t xml:space="preserve">. </w:t>
      </w:r>
      <w:r w:rsidR="00CA7970" w:rsidRPr="00712CEF">
        <w:rPr>
          <w:rFonts w:asciiTheme="majorHAnsi" w:hAnsiTheme="majorHAnsi" w:cstheme="majorHAnsi"/>
          <w:b/>
          <w:sz w:val="28"/>
          <w:szCs w:val="28"/>
        </w:rPr>
        <w:t xml:space="preserve">Tổ chức của </w:t>
      </w:r>
      <w:r w:rsidR="008D0D6D" w:rsidRPr="00712CEF">
        <w:rPr>
          <w:rFonts w:asciiTheme="majorHAnsi" w:hAnsiTheme="majorHAnsi" w:cstheme="majorHAnsi"/>
          <w:b/>
          <w:sz w:val="28"/>
          <w:szCs w:val="28"/>
        </w:rPr>
        <w:t>Thanh tra tỉnh</w:t>
      </w:r>
    </w:p>
    <w:p w:rsidR="008D0D6D" w:rsidRPr="00712CEF" w:rsidRDefault="007F2CD4" w:rsidP="00712CEF">
      <w:pPr>
        <w:spacing w:before="120" w:after="120"/>
        <w:ind w:firstLine="720"/>
        <w:jc w:val="both"/>
        <w:rPr>
          <w:rFonts w:asciiTheme="majorHAnsi" w:hAnsiTheme="majorHAnsi" w:cstheme="majorHAnsi"/>
          <w:b/>
          <w:sz w:val="28"/>
          <w:szCs w:val="28"/>
          <w:lang w:val="vi-VN"/>
        </w:rPr>
      </w:pPr>
      <w:r w:rsidRPr="007F2CD4">
        <w:rPr>
          <w:rFonts w:asciiTheme="majorHAnsi" w:hAnsiTheme="majorHAnsi" w:cstheme="majorHAnsi"/>
          <w:b/>
          <w:sz w:val="28"/>
          <w:szCs w:val="28"/>
          <w:lang w:val="vi-VN"/>
        </w:rPr>
        <w:t>Điều 1</w:t>
      </w:r>
      <w:r w:rsidR="004448FC">
        <w:rPr>
          <w:rFonts w:asciiTheme="majorHAnsi" w:hAnsiTheme="majorHAnsi" w:cstheme="majorHAnsi"/>
          <w:b/>
          <w:sz w:val="28"/>
          <w:szCs w:val="28"/>
        </w:rPr>
        <w:t>4</w:t>
      </w:r>
      <w:r w:rsidRPr="007F2CD4">
        <w:rPr>
          <w:rFonts w:asciiTheme="majorHAnsi" w:hAnsiTheme="majorHAnsi" w:cstheme="majorHAnsi"/>
          <w:b/>
          <w:sz w:val="28"/>
          <w:szCs w:val="28"/>
          <w:lang w:val="vi-VN"/>
        </w:rPr>
        <w:t xml:space="preserve">. </w:t>
      </w:r>
      <w:r w:rsidR="008D0D6D" w:rsidRPr="00712CEF">
        <w:rPr>
          <w:rFonts w:asciiTheme="majorHAnsi" w:hAnsiTheme="majorHAnsi" w:cstheme="majorHAnsi"/>
          <w:b/>
          <w:sz w:val="28"/>
          <w:szCs w:val="28"/>
          <w:lang w:val="vi-VN"/>
        </w:rPr>
        <w:t>Nhiệm vụ, quyền hạn của Thanh tra tỉnh</w:t>
      </w:r>
    </w:p>
    <w:p w:rsidR="008D0D6D" w:rsidRPr="00712CEF" w:rsidRDefault="007F2CD4" w:rsidP="00712CEF">
      <w:pPr>
        <w:spacing w:before="120" w:after="120"/>
        <w:ind w:firstLine="720"/>
        <w:jc w:val="both"/>
        <w:rPr>
          <w:rFonts w:asciiTheme="majorHAnsi" w:hAnsiTheme="majorHAnsi" w:cstheme="majorHAnsi"/>
          <w:b/>
          <w:sz w:val="28"/>
          <w:szCs w:val="28"/>
          <w:lang w:val="vi-VN"/>
        </w:rPr>
      </w:pPr>
      <w:r w:rsidRPr="007F2CD4">
        <w:rPr>
          <w:rFonts w:asciiTheme="majorHAnsi" w:hAnsiTheme="majorHAnsi" w:cstheme="majorHAnsi"/>
          <w:b/>
          <w:sz w:val="28"/>
          <w:szCs w:val="28"/>
          <w:lang w:val="vi-VN"/>
        </w:rPr>
        <w:t>Điều 1</w:t>
      </w:r>
      <w:r w:rsidR="004448FC">
        <w:rPr>
          <w:rFonts w:asciiTheme="majorHAnsi" w:hAnsiTheme="majorHAnsi" w:cstheme="majorHAnsi"/>
          <w:b/>
          <w:sz w:val="28"/>
          <w:szCs w:val="28"/>
        </w:rPr>
        <w:t>5</w:t>
      </w:r>
      <w:r w:rsidRPr="007F2CD4">
        <w:rPr>
          <w:rFonts w:asciiTheme="majorHAnsi" w:hAnsiTheme="majorHAnsi" w:cstheme="majorHAnsi"/>
          <w:b/>
          <w:sz w:val="28"/>
          <w:szCs w:val="28"/>
          <w:lang w:val="vi-VN"/>
        </w:rPr>
        <w:t xml:space="preserve">. </w:t>
      </w:r>
      <w:r w:rsidR="008D0D6D" w:rsidRPr="00712CEF">
        <w:rPr>
          <w:rFonts w:asciiTheme="majorHAnsi" w:hAnsiTheme="majorHAnsi" w:cstheme="majorHAnsi"/>
          <w:b/>
          <w:sz w:val="28"/>
          <w:szCs w:val="28"/>
          <w:lang w:val="vi-VN"/>
        </w:rPr>
        <w:t>Nhiệm vụ, quyền hạn của Chánh thanh tra tỉnh</w:t>
      </w:r>
    </w:p>
    <w:p w:rsidR="004448FC" w:rsidRDefault="004448FC" w:rsidP="00712CEF">
      <w:pPr>
        <w:spacing w:before="120" w:after="120"/>
        <w:jc w:val="center"/>
        <w:rPr>
          <w:rFonts w:asciiTheme="majorHAnsi" w:hAnsiTheme="majorHAnsi" w:cstheme="majorHAnsi"/>
          <w:b/>
          <w:bCs/>
          <w:sz w:val="28"/>
          <w:szCs w:val="28"/>
          <w:lang w:val="de-DE"/>
        </w:rPr>
      </w:pPr>
    </w:p>
    <w:p w:rsidR="006F4BF1" w:rsidRPr="00712CEF" w:rsidRDefault="006F4BF1" w:rsidP="00712CEF">
      <w:pPr>
        <w:spacing w:before="120" w:after="120"/>
        <w:jc w:val="center"/>
        <w:rPr>
          <w:rFonts w:asciiTheme="majorHAnsi" w:hAnsiTheme="majorHAnsi" w:cstheme="majorHAnsi"/>
          <w:b/>
          <w:bCs/>
          <w:sz w:val="28"/>
          <w:szCs w:val="28"/>
          <w:lang w:val="de-DE"/>
        </w:rPr>
      </w:pPr>
      <w:r w:rsidRPr="00712CEF">
        <w:rPr>
          <w:rFonts w:asciiTheme="majorHAnsi" w:hAnsiTheme="majorHAnsi" w:cstheme="majorHAnsi"/>
          <w:b/>
          <w:bCs/>
          <w:sz w:val="28"/>
          <w:szCs w:val="28"/>
          <w:lang w:val="de-DE"/>
        </w:rPr>
        <w:t>CHƯƠNG III</w:t>
      </w:r>
    </w:p>
    <w:p w:rsidR="006F4BF1" w:rsidRPr="00712CEF" w:rsidRDefault="006F4BF1" w:rsidP="00712CEF">
      <w:pPr>
        <w:spacing w:before="120" w:after="120"/>
        <w:jc w:val="center"/>
        <w:rPr>
          <w:rFonts w:asciiTheme="majorHAnsi" w:hAnsiTheme="majorHAnsi" w:cstheme="majorHAnsi"/>
          <w:b/>
          <w:bCs/>
          <w:sz w:val="28"/>
          <w:szCs w:val="28"/>
          <w:lang w:val="de-DE"/>
        </w:rPr>
      </w:pPr>
      <w:r w:rsidRPr="00712CEF">
        <w:rPr>
          <w:rFonts w:asciiTheme="majorHAnsi" w:hAnsiTheme="majorHAnsi" w:cstheme="majorHAnsi"/>
          <w:b/>
          <w:bCs/>
          <w:sz w:val="28"/>
          <w:szCs w:val="28"/>
          <w:lang w:val="de-DE"/>
        </w:rPr>
        <w:t>TỔ CHỨC, NHIỆM VỤ, QUYỀN HẠN</w:t>
      </w:r>
    </w:p>
    <w:p w:rsidR="006F4BF1" w:rsidRPr="00712CEF" w:rsidRDefault="006F4BF1" w:rsidP="00712CEF">
      <w:pPr>
        <w:spacing w:before="120" w:after="120"/>
        <w:jc w:val="center"/>
        <w:rPr>
          <w:rFonts w:asciiTheme="majorHAnsi" w:hAnsiTheme="majorHAnsi" w:cstheme="majorHAnsi"/>
          <w:b/>
          <w:bCs/>
          <w:sz w:val="28"/>
          <w:szCs w:val="28"/>
        </w:rPr>
      </w:pPr>
      <w:r w:rsidRPr="00712CEF">
        <w:rPr>
          <w:rFonts w:asciiTheme="majorHAnsi" w:hAnsiTheme="majorHAnsi" w:cstheme="majorHAnsi"/>
          <w:b/>
          <w:bCs/>
          <w:sz w:val="28"/>
          <w:szCs w:val="28"/>
        </w:rPr>
        <w:t xml:space="preserve">CỦA CƠ QUAN THANH TRA </w:t>
      </w:r>
      <w:proofErr w:type="gramStart"/>
      <w:r w:rsidRPr="00712CEF">
        <w:rPr>
          <w:rFonts w:asciiTheme="majorHAnsi" w:hAnsiTheme="majorHAnsi" w:cstheme="majorHAnsi"/>
          <w:b/>
          <w:bCs/>
          <w:sz w:val="28"/>
          <w:szCs w:val="28"/>
        </w:rPr>
        <w:t>BỘ  VÀ</w:t>
      </w:r>
      <w:proofErr w:type="gramEnd"/>
      <w:r w:rsidRPr="00712CEF">
        <w:rPr>
          <w:rFonts w:asciiTheme="majorHAnsi" w:hAnsiTheme="majorHAnsi" w:cstheme="majorHAnsi"/>
          <w:b/>
          <w:bCs/>
          <w:sz w:val="28"/>
          <w:szCs w:val="28"/>
        </w:rPr>
        <w:t xml:space="preserve"> THANH TRA SỞ</w:t>
      </w:r>
    </w:p>
    <w:p w:rsidR="004448FC" w:rsidRDefault="004448FC" w:rsidP="00712CEF">
      <w:pPr>
        <w:spacing w:before="120" w:after="120"/>
        <w:jc w:val="center"/>
        <w:rPr>
          <w:rFonts w:asciiTheme="majorHAnsi" w:hAnsiTheme="majorHAnsi" w:cstheme="majorHAnsi"/>
          <w:b/>
          <w:sz w:val="28"/>
          <w:szCs w:val="28"/>
        </w:rPr>
      </w:pPr>
    </w:p>
    <w:p w:rsidR="006F4BF1" w:rsidRPr="007F2CD4" w:rsidRDefault="006F4BF1" w:rsidP="00712CEF">
      <w:pPr>
        <w:spacing w:before="120" w:after="120"/>
        <w:jc w:val="center"/>
        <w:rPr>
          <w:rFonts w:asciiTheme="majorHAnsi" w:hAnsiTheme="majorHAnsi" w:cstheme="majorHAnsi"/>
          <w:b/>
          <w:sz w:val="28"/>
          <w:szCs w:val="28"/>
        </w:rPr>
      </w:pPr>
      <w:r w:rsidRPr="007F2CD4">
        <w:rPr>
          <w:rFonts w:asciiTheme="majorHAnsi" w:hAnsiTheme="majorHAnsi" w:cstheme="majorHAnsi"/>
          <w:b/>
          <w:sz w:val="28"/>
          <w:szCs w:val="28"/>
        </w:rPr>
        <w:t>Mục 1</w:t>
      </w:r>
    </w:p>
    <w:p w:rsidR="006F4BF1" w:rsidRPr="007F2CD4" w:rsidRDefault="006F4BF1" w:rsidP="00712CEF">
      <w:pPr>
        <w:spacing w:before="120" w:after="120"/>
        <w:jc w:val="center"/>
        <w:rPr>
          <w:rFonts w:asciiTheme="majorHAnsi" w:hAnsiTheme="majorHAnsi" w:cstheme="majorHAnsi"/>
          <w:b/>
          <w:sz w:val="28"/>
          <w:szCs w:val="28"/>
        </w:rPr>
      </w:pPr>
      <w:r w:rsidRPr="007F2CD4">
        <w:rPr>
          <w:rFonts w:asciiTheme="majorHAnsi" w:hAnsiTheme="majorHAnsi" w:cstheme="majorHAnsi"/>
          <w:b/>
          <w:sz w:val="28"/>
          <w:szCs w:val="28"/>
        </w:rPr>
        <w:t>Thanh tra Bộ</w:t>
      </w:r>
    </w:p>
    <w:p w:rsidR="00066DDB" w:rsidRPr="00712CEF" w:rsidRDefault="007F2CD4" w:rsidP="00712CEF">
      <w:pPr>
        <w:spacing w:before="120" w:after="120"/>
        <w:ind w:firstLine="720"/>
        <w:rPr>
          <w:rFonts w:asciiTheme="majorHAnsi" w:hAnsiTheme="majorHAnsi" w:cstheme="majorHAnsi"/>
          <w:b/>
          <w:sz w:val="28"/>
          <w:szCs w:val="28"/>
        </w:rPr>
      </w:pPr>
      <w:bookmarkStart w:id="6" w:name="dieu_17"/>
      <w:r w:rsidRPr="007F2CD4">
        <w:rPr>
          <w:rFonts w:asciiTheme="majorHAnsi" w:hAnsiTheme="majorHAnsi" w:cstheme="majorHAnsi"/>
          <w:b/>
          <w:sz w:val="28"/>
          <w:szCs w:val="28"/>
          <w:lang w:val="vi-VN"/>
        </w:rPr>
        <w:t>Điều 1</w:t>
      </w:r>
      <w:r w:rsidR="004448FC">
        <w:rPr>
          <w:rFonts w:asciiTheme="majorHAnsi" w:hAnsiTheme="majorHAnsi" w:cstheme="majorHAnsi"/>
          <w:b/>
          <w:sz w:val="28"/>
          <w:szCs w:val="28"/>
        </w:rPr>
        <w:t>6</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rPr>
        <w:t>Tổ chức của Thanh tra bộ</w:t>
      </w:r>
      <w:bookmarkEnd w:id="6"/>
    </w:p>
    <w:p w:rsidR="00066DDB" w:rsidRPr="00712CEF" w:rsidRDefault="007F2CD4" w:rsidP="00712CEF">
      <w:pPr>
        <w:spacing w:before="120" w:after="120"/>
        <w:ind w:firstLine="720"/>
        <w:rPr>
          <w:rFonts w:asciiTheme="majorHAnsi" w:hAnsiTheme="majorHAnsi" w:cstheme="majorHAnsi"/>
          <w:b/>
          <w:sz w:val="28"/>
          <w:szCs w:val="28"/>
          <w:lang w:val="vi-VN"/>
        </w:rPr>
      </w:pPr>
      <w:bookmarkStart w:id="7" w:name="dieu_18"/>
      <w:r w:rsidRPr="007F2CD4">
        <w:rPr>
          <w:rFonts w:asciiTheme="majorHAnsi" w:hAnsiTheme="majorHAnsi" w:cstheme="majorHAnsi"/>
          <w:b/>
          <w:sz w:val="28"/>
          <w:szCs w:val="28"/>
          <w:lang w:val="vi-VN"/>
        </w:rPr>
        <w:t>Điều 1</w:t>
      </w:r>
      <w:r w:rsidR="004448FC">
        <w:rPr>
          <w:rFonts w:asciiTheme="majorHAnsi" w:hAnsiTheme="majorHAnsi" w:cstheme="majorHAnsi"/>
          <w:b/>
          <w:sz w:val="28"/>
          <w:szCs w:val="28"/>
        </w:rPr>
        <w:t>7</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lang w:val="vi-VN"/>
        </w:rPr>
        <w:t>Nhiệm vụ, quyền hạn của Thanh tra bộ</w:t>
      </w:r>
      <w:bookmarkEnd w:id="7"/>
    </w:p>
    <w:p w:rsidR="00066DDB" w:rsidRPr="00712CEF" w:rsidRDefault="007F2CD4" w:rsidP="00712CEF">
      <w:pPr>
        <w:spacing w:before="120" w:after="120"/>
        <w:ind w:firstLine="720"/>
        <w:rPr>
          <w:rFonts w:asciiTheme="majorHAnsi" w:hAnsiTheme="majorHAnsi" w:cstheme="majorHAnsi"/>
          <w:b/>
          <w:sz w:val="28"/>
          <w:szCs w:val="28"/>
          <w:lang w:val="vi-VN"/>
        </w:rPr>
      </w:pPr>
      <w:bookmarkStart w:id="8" w:name="dieu_19"/>
      <w:r w:rsidRPr="007F2CD4">
        <w:rPr>
          <w:rFonts w:asciiTheme="majorHAnsi" w:hAnsiTheme="majorHAnsi" w:cstheme="majorHAnsi"/>
          <w:b/>
          <w:sz w:val="28"/>
          <w:szCs w:val="28"/>
          <w:lang w:val="vi-VN"/>
        </w:rPr>
        <w:lastRenderedPageBreak/>
        <w:t>Điều 1</w:t>
      </w:r>
      <w:r w:rsidR="004448FC">
        <w:rPr>
          <w:rFonts w:asciiTheme="majorHAnsi" w:hAnsiTheme="majorHAnsi" w:cstheme="majorHAnsi"/>
          <w:b/>
          <w:sz w:val="28"/>
          <w:szCs w:val="28"/>
        </w:rPr>
        <w:t>8</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lang w:val="vi-VN"/>
        </w:rPr>
        <w:t>Nhiệm vụ, quyền hạn của Chánh Thanh tra bộ</w:t>
      </w:r>
      <w:bookmarkEnd w:id="8"/>
    </w:p>
    <w:p w:rsidR="00066DDB" w:rsidRPr="00C355DD" w:rsidRDefault="00066DDB" w:rsidP="00712CEF">
      <w:pPr>
        <w:spacing w:before="120" w:after="120"/>
        <w:jc w:val="center"/>
        <w:rPr>
          <w:rFonts w:asciiTheme="majorHAnsi" w:hAnsiTheme="majorHAnsi" w:cstheme="majorHAnsi"/>
          <w:sz w:val="28"/>
          <w:szCs w:val="28"/>
          <w:lang w:val="vi-VN"/>
        </w:rPr>
      </w:pPr>
    </w:p>
    <w:p w:rsidR="006F4BF1" w:rsidRPr="007F2CD4" w:rsidRDefault="006F4BF1" w:rsidP="00712CEF">
      <w:pPr>
        <w:spacing w:before="120" w:after="120"/>
        <w:jc w:val="center"/>
        <w:rPr>
          <w:rFonts w:asciiTheme="majorHAnsi" w:hAnsiTheme="majorHAnsi" w:cstheme="majorHAnsi"/>
          <w:b/>
          <w:sz w:val="28"/>
          <w:szCs w:val="28"/>
        </w:rPr>
      </w:pPr>
      <w:r w:rsidRPr="007F2CD4">
        <w:rPr>
          <w:rFonts w:asciiTheme="majorHAnsi" w:hAnsiTheme="majorHAnsi" w:cstheme="majorHAnsi"/>
          <w:b/>
          <w:sz w:val="28"/>
          <w:szCs w:val="28"/>
        </w:rPr>
        <w:t>Mục 2</w:t>
      </w:r>
    </w:p>
    <w:p w:rsidR="006F4BF1" w:rsidRPr="007F2CD4" w:rsidRDefault="006F4BF1" w:rsidP="00712CEF">
      <w:pPr>
        <w:spacing w:before="120" w:after="120"/>
        <w:jc w:val="center"/>
        <w:rPr>
          <w:rFonts w:asciiTheme="majorHAnsi" w:hAnsiTheme="majorHAnsi" w:cstheme="majorHAnsi"/>
          <w:b/>
          <w:sz w:val="28"/>
          <w:szCs w:val="28"/>
        </w:rPr>
      </w:pPr>
      <w:r w:rsidRPr="007F2CD4">
        <w:rPr>
          <w:rFonts w:asciiTheme="majorHAnsi" w:hAnsiTheme="majorHAnsi" w:cstheme="majorHAnsi"/>
          <w:b/>
          <w:sz w:val="28"/>
          <w:szCs w:val="28"/>
        </w:rPr>
        <w:t>Thanh tra Sở</w:t>
      </w:r>
    </w:p>
    <w:p w:rsidR="00CF591C" w:rsidRDefault="00CF591C" w:rsidP="00712CEF">
      <w:pPr>
        <w:spacing w:before="120" w:after="120"/>
        <w:ind w:firstLine="720"/>
        <w:rPr>
          <w:rFonts w:asciiTheme="majorHAnsi" w:hAnsiTheme="majorHAnsi" w:cstheme="majorHAnsi"/>
          <w:b/>
          <w:sz w:val="28"/>
          <w:szCs w:val="28"/>
        </w:rPr>
      </w:pPr>
      <w:bookmarkStart w:id="9" w:name="dieu_23"/>
    </w:p>
    <w:p w:rsidR="00066DDB" w:rsidRPr="00712CEF" w:rsidRDefault="007F2CD4" w:rsidP="00712CEF">
      <w:pPr>
        <w:spacing w:before="120" w:after="120"/>
        <w:ind w:firstLine="720"/>
        <w:rPr>
          <w:rFonts w:asciiTheme="majorHAnsi" w:hAnsiTheme="majorHAnsi" w:cstheme="majorHAnsi"/>
          <w:b/>
          <w:sz w:val="28"/>
          <w:szCs w:val="28"/>
        </w:rPr>
      </w:pPr>
      <w:r w:rsidRPr="007F2CD4">
        <w:rPr>
          <w:rFonts w:asciiTheme="majorHAnsi" w:hAnsiTheme="majorHAnsi" w:cstheme="majorHAnsi"/>
          <w:b/>
          <w:sz w:val="28"/>
          <w:szCs w:val="28"/>
          <w:lang w:val="vi-VN"/>
        </w:rPr>
        <w:t>Điều 1</w:t>
      </w:r>
      <w:r w:rsidR="004448FC">
        <w:rPr>
          <w:rFonts w:asciiTheme="majorHAnsi" w:hAnsiTheme="majorHAnsi" w:cstheme="majorHAnsi"/>
          <w:b/>
          <w:sz w:val="28"/>
          <w:szCs w:val="28"/>
        </w:rPr>
        <w:t>9</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rPr>
        <w:t>Tổ chức của Thanh tra sở</w:t>
      </w:r>
      <w:bookmarkEnd w:id="9"/>
    </w:p>
    <w:p w:rsidR="00066DDB" w:rsidRPr="00712CEF" w:rsidRDefault="007F2CD4" w:rsidP="00712CEF">
      <w:pPr>
        <w:spacing w:before="120" w:after="120"/>
        <w:ind w:firstLine="720"/>
        <w:rPr>
          <w:rFonts w:asciiTheme="majorHAnsi" w:hAnsiTheme="majorHAnsi" w:cstheme="majorHAnsi"/>
          <w:b/>
          <w:sz w:val="28"/>
          <w:szCs w:val="28"/>
          <w:lang w:val="vi-VN"/>
        </w:rPr>
      </w:pPr>
      <w:bookmarkStart w:id="10" w:name="dieu_24"/>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20</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lang w:val="vi-VN"/>
        </w:rPr>
        <w:t>Nhiệm vụ, quyền hạn của Thanh tra sở</w:t>
      </w:r>
      <w:bookmarkEnd w:id="10"/>
    </w:p>
    <w:p w:rsidR="00066DDB" w:rsidRPr="00712CEF" w:rsidRDefault="007F2CD4" w:rsidP="00712CEF">
      <w:pPr>
        <w:spacing w:before="120" w:after="120"/>
        <w:ind w:firstLine="720"/>
        <w:rPr>
          <w:rFonts w:asciiTheme="majorHAnsi" w:hAnsiTheme="majorHAnsi" w:cstheme="majorHAnsi"/>
          <w:b/>
          <w:sz w:val="28"/>
          <w:szCs w:val="28"/>
          <w:lang w:val="vi-VN"/>
        </w:rPr>
      </w:pPr>
      <w:bookmarkStart w:id="11" w:name="dieu_25"/>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21</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lang w:val="vi-VN"/>
        </w:rPr>
        <w:t>Nhiệm vụ, quyền hạn của Chánh Thanh tra sở</w:t>
      </w:r>
      <w:bookmarkEnd w:id="11"/>
    </w:p>
    <w:p w:rsidR="004448FC" w:rsidRDefault="004448FC" w:rsidP="00712CEF">
      <w:pPr>
        <w:spacing w:before="120" w:after="120"/>
        <w:jc w:val="center"/>
        <w:rPr>
          <w:rFonts w:asciiTheme="majorHAnsi" w:hAnsiTheme="majorHAnsi" w:cstheme="majorHAnsi"/>
          <w:b/>
          <w:bCs/>
          <w:sz w:val="28"/>
          <w:szCs w:val="28"/>
          <w:lang w:val="de-DE"/>
        </w:rPr>
      </w:pPr>
    </w:p>
    <w:p w:rsidR="00C504D0" w:rsidRDefault="004E2003" w:rsidP="00712CEF">
      <w:pPr>
        <w:spacing w:before="120" w:after="120"/>
        <w:jc w:val="center"/>
        <w:rPr>
          <w:rFonts w:asciiTheme="majorHAnsi" w:hAnsiTheme="majorHAnsi" w:cstheme="majorHAnsi"/>
          <w:b/>
          <w:bCs/>
          <w:sz w:val="28"/>
          <w:szCs w:val="28"/>
          <w:lang w:val="de-DE"/>
        </w:rPr>
      </w:pPr>
      <w:r w:rsidRPr="00712CEF">
        <w:rPr>
          <w:rFonts w:asciiTheme="majorHAnsi" w:hAnsiTheme="majorHAnsi" w:cstheme="majorHAnsi"/>
          <w:b/>
          <w:bCs/>
          <w:sz w:val="28"/>
          <w:szCs w:val="28"/>
          <w:lang w:val="de-DE"/>
        </w:rPr>
        <w:t>CHƯƠNG IV</w:t>
      </w:r>
    </w:p>
    <w:p w:rsidR="00F3082D" w:rsidRPr="00712CEF" w:rsidRDefault="00F3082D" w:rsidP="00712CEF">
      <w:pPr>
        <w:spacing w:before="120" w:after="120"/>
        <w:jc w:val="center"/>
        <w:rPr>
          <w:rFonts w:asciiTheme="majorHAnsi" w:hAnsiTheme="majorHAnsi" w:cstheme="majorHAnsi"/>
          <w:b/>
          <w:bCs/>
          <w:sz w:val="28"/>
          <w:szCs w:val="28"/>
          <w:lang w:val="de-DE"/>
        </w:rPr>
      </w:pPr>
      <w:r>
        <w:rPr>
          <w:rFonts w:asciiTheme="majorHAnsi" w:hAnsiTheme="majorHAnsi" w:cstheme="majorHAnsi"/>
          <w:b/>
          <w:bCs/>
          <w:sz w:val="28"/>
          <w:szCs w:val="28"/>
          <w:lang w:val="de-DE"/>
        </w:rPr>
        <w:t>TIÊU CHUẨN CÁC CHỨC DANH TRONG CƠ QUAN THANH TRA,</w:t>
      </w:r>
    </w:p>
    <w:p w:rsidR="00C504D0" w:rsidRPr="00712CEF" w:rsidRDefault="00C504D0" w:rsidP="00712CEF">
      <w:pPr>
        <w:spacing w:before="120" w:after="120"/>
        <w:jc w:val="center"/>
        <w:rPr>
          <w:rFonts w:asciiTheme="majorHAnsi" w:hAnsiTheme="majorHAnsi" w:cstheme="majorHAnsi"/>
          <w:b/>
          <w:bCs/>
          <w:sz w:val="28"/>
          <w:szCs w:val="28"/>
          <w:lang w:val="de-DE"/>
        </w:rPr>
      </w:pPr>
      <w:r w:rsidRPr="00712CEF">
        <w:rPr>
          <w:rFonts w:asciiTheme="majorHAnsi" w:hAnsiTheme="majorHAnsi" w:cstheme="majorHAnsi"/>
          <w:b/>
          <w:bCs/>
          <w:sz w:val="28"/>
          <w:szCs w:val="28"/>
          <w:lang w:val="de-DE"/>
        </w:rPr>
        <w:t>THANH TRA VIÊN VÀ CỘNG TÁC VIÊN THANH TRA</w:t>
      </w:r>
    </w:p>
    <w:p w:rsidR="00C504D0" w:rsidRPr="00712CEF" w:rsidRDefault="00C504D0" w:rsidP="00712CEF">
      <w:pPr>
        <w:spacing w:before="120" w:after="120"/>
        <w:rPr>
          <w:rFonts w:asciiTheme="majorHAnsi" w:hAnsiTheme="majorHAnsi" w:cstheme="majorHAnsi"/>
          <w:sz w:val="28"/>
          <w:szCs w:val="28"/>
          <w:lang w:val="de-DE"/>
        </w:rPr>
      </w:pPr>
    </w:p>
    <w:p w:rsidR="00F3082D" w:rsidRPr="00F3082D" w:rsidRDefault="007F2CD4" w:rsidP="00CF591C">
      <w:pPr>
        <w:shd w:val="clear" w:color="auto" w:fill="FFFFFF"/>
        <w:spacing w:before="120" w:after="120" w:line="360" w:lineRule="atLeast"/>
        <w:ind w:firstLine="720"/>
        <w:jc w:val="both"/>
        <w:rPr>
          <w:rFonts w:asciiTheme="majorHAnsi" w:hAnsiTheme="majorHAnsi" w:cstheme="majorHAnsi"/>
          <w:b/>
          <w:sz w:val="28"/>
          <w:szCs w:val="28"/>
          <w:lang w:val="vi-VN"/>
        </w:rPr>
      </w:pPr>
      <w:bookmarkStart w:id="12" w:name="dieu_31"/>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22</w:t>
      </w:r>
      <w:r w:rsidRPr="007F2CD4">
        <w:rPr>
          <w:rFonts w:asciiTheme="majorHAnsi" w:hAnsiTheme="majorHAnsi" w:cstheme="majorHAnsi"/>
          <w:b/>
          <w:sz w:val="28"/>
          <w:szCs w:val="28"/>
          <w:lang w:val="vi-VN"/>
        </w:rPr>
        <w:t xml:space="preserve">. </w:t>
      </w:r>
      <w:r w:rsidR="00F3082D" w:rsidRPr="00F3082D">
        <w:rPr>
          <w:rFonts w:asciiTheme="majorHAnsi" w:hAnsiTheme="majorHAnsi" w:cstheme="majorHAnsi"/>
          <w:b/>
          <w:sz w:val="28"/>
          <w:szCs w:val="28"/>
          <w:lang w:val="vi-VN"/>
        </w:rPr>
        <w:t>Tiêu chuẩn các chức danh trong cơ quan thanh tra</w:t>
      </w:r>
    </w:p>
    <w:p w:rsidR="00066DDB" w:rsidRPr="00066DDB" w:rsidRDefault="004448FC" w:rsidP="00CF591C">
      <w:pPr>
        <w:shd w:val="clear" w:color="auto" w:fill="FFFFFF"/>
        <w:spacing w:before="120" w:after="120" w:line="360" w:lineRule="atLeast"/>
        <w:ind w:firstLine="720"/>
        <w:jc w:val="both"/>
        <w:rPr>
          <w:rFonts w:asciiTheme="majorHAnsi" w:hAnsiTheme="majorHAnsi" w:cstheme="majorHAnsi"/>
          <w:color w:val="000000"/>
          <w:sz w:val="28"/>
          <w:szCs w:val="28"/>
          <w:lang w:val="vi-VN" w:eastAsia="vi-VN"/>
        </w:rPr>
      </w:pPr>
      <w:r w:rsidRPr="007F2CD4">
        <w:rPr>
          <w:rFonts w:asciiTheme="majorHAnsi" w:hAnsiTheme="majorHAnsi" w:cstheme="majorHAnsi"/>
          <w:b/>
          <w:sz w:val="28"/>
          <w:szCs w:val="28"/>
          <w:lang w:val="vi-VN"/>
        </w:rPr>
        <w:t xml:space="preserve">Điều </w:t>
      </w:r>
      <w:r w:rsidRPr="004448FC">
        <w:rPr>
          <w:rFonts w:asciiTheme="majorHAnsi" w:hAnsiTheme="majorHAnsi" w:cstheme="majorHAnsi"/>
          <w:b/>
          <w:sz w:val="28"/>
          <w:szCs w:val="28"/>
          <w:lang w:val="vi-VN"/>
        </w:rPr>
        <w:t>2</w:t>
      </w:r>
      <w:r>
        <w:rPr>
          <w:rFonts w:asciiTheme="majorHAnsi" w:hAnsiTheme="majorHAnsi" w:cstheme="majorHAnsi"/>
          <w:b/>
          <w:sz w:val="28"/>
          <w:szCs w:val="28"/>
        </w:rPr>
        <w:t>3</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Thanh tra viên</w:t>
      </w:r>
      <w:bookmarkEnd w:id="12"/>
    </w:p>
    <w:p w:rsidR="00066DDB" w:rsidRPr="00066DDB" w:rsidRDefault="007F2CD4" w:rsidP="00CF591C">
      <w:pPr>
        <w:shd w:val="clear" w:color="auto" w:fill="FFFFFF"/>
        <w:spacing w:before="120" w:after="120" w:line="360" w:lineRule="atLeast"/>
        <w:ind w:firstLine="720"/>
        <w:jc w:val="both"/>
        <w:rPr>
          <w:rFonts w:asciiTheme="majorHAnsi" w:hAnsiTheme="majorHAnsi" w:cstheme="majorHAnsi"/>
          <w:color w:val="000000"/>
          <w:sz w:val="28"/>
          <w:szCs w:val="28"/>
          <w:lang w:val="vi-VN" w:eastAsia="vi-VN"/>
        </w:rPr>
      </w:pPr>
      <w:bookmarkStart w:id="13" w:name="dieu_32"/>
      <w:r w:rsidRPr="007F2CD4">
        <w:rPr>
          <w:rFonts w:asciiTheme="majorHAnsi" w:hAnsiTheme="majorHAnsi" w:cstheme="majorHAnsi"/>
          <w:b/>
          <w:sz w:val="28"/>
          <w:szCs w:val="28"/>
          <w:lang w:val="vi-VN"/>
        </w:rPr>
        <w:t xml:space="preserve">Điều </w:t>
      </w:r>
      <w:r w:rsidRPr="00C355DD">
        <w:rPr>
          <w:rFonts w:asciiTheme="majorHAnsi" w:hAnsiTheme="majorHAnsi" w:cstheme="majorHAnsi"/>
          <w:b/>
          <w:sz w:val="28"/>
          <w:szCs w:val="28"/>
          <w:lang w:val="vi-VN"/>
        </w:rPr>
        <w:t>2</w:t>
      </w:r>
      <w:r w:rsidR="004448FC">
        <w:rPr>
          <w:rFonts w:asciiTheme="majorHAnsi" w:hAnsiTheme="majorHAnsi" w:cstheme="majorHAnsi"/>
          <w:b/>
          <w:sz w:val="28"/>
          <w:szCs w:val="28"/>
        </w:rPr>
        <w:t>4</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Tiêu chuẩn chung của Thanh tra viên</w:t>
      </w:r>
      <w:bookmarkEnd w:id="13"/>
    </w:p>
    <w:p w:rsidR="00066DDB" w:rsidRPr="00066DDB" w:rsidRDefault="007F2CD4" w:rsidP="00CF591C">
      <w:pPr>
        <w:shd w:val="clear" w:color="auto" w:fill="FFFFFF"/>
        <w:spacing w:before="120" w:after="120" w:line="360" w:lineRule="atLeast"/>
        <w:ind w:firstLine="720"/>
        <w:jc w:val="both"/>
        <w:rPr>
          <w:rFonts w:asciiTheme="majorHAnsi" w:hAnsiTheme="majorHAnsi" w:cstheme="majorHAnsi"/>
          <w:color w:val="000000"/>
          <w:sz w:val="28"/>
          <w:szCs w:val="28"/>
          <w:lang w:val="vi-VN" w:eastAsia="vi-VN"/>
        </w:rPr>
      </w:pPr>
      <w:bookmarkStart w:id="14" w:name="dieu_33"/>
      <w:r w:rsidRPr="007F2CD4">
        <w:rPr>
          <w:rFonts w:asciiTheme="majorHAnsi" w:hAnsiTheme="majorHAnsi" w:cstheme="majorHAnsi"/>
          <w:b/>
          <w:sz w:val="28"/>
          <w:szCs w:val="28"/>
          <w:lang w:val="vi-VN"/>
        </w:rPr>
        <w:t xml:space="preserve">Điều </w:t>
      </w:r>
      <w:r w:rsidRPr="00C355DD">
        <w:rPr>
          <w:rFonts w:asciiTheme="majorHAnsi" w:hAnsiTheme="majorHAnsi" w:cstheme="majorHAnsi"/>
          <w:b/>
          <w:sz w:val="28"/>
          <w:szCs w:val="28"/>
          <w:lang w:val="vi-VN"/>
        </w:rPr>
        <w:t>2</w:t>
      </w:r>
      <w:r w:rsidR="004448FC">
        <w:rPr>
          <w:rFonts w:asciiTheme="majorHAnsi" w:hAnsiTheme="majorHAnsi" w:cstheme="majorHAnsi"/>
          <w:b/>
          <w:sz w:val="28"/>
          <w:szCs w:val="28"/>
        </w:rPr>
        <w:t>5</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Ngạch Thanh tra viên</w:t>
      </w:r>
      <w:bookmarkEnd w:id="14"/>
    </w:p>
    <w:p w:rsidR="00066DDB" w:rsidRPr="007F2CD4" w:rsidRDefault="007F2CD4" w:rsidP="00CF591C">
      <w:pPr>
        <w:spacing w:before="120" w:after="120" w:line="360" w:lineRule="atLeast"/>
        <w:ind w:firstLine="720"/>
        <w:rPr>
          <w:rFonts w:asciiTheme="majorHAnsi" w:hAnsiTheme="majorHAnsi" w:cstheme="majorHAnsi"/>
          <w:b/>
          <w:sz w:val="28"/>
          <w:szCs w:val="28"/>
          <w:lang w:val="vi-VN"/>
        </w:rPr>
      </w:pPr>
      <w:bookmarkStart w:id="15" w:name="dieu_35"/>
      <w:r w:rsidRPr="007F2CD4">
        <w:rPr>
          <w:rFonts w:asciiTheme="majorHAnsi" w:hAnsiTheme="majorHAnsi" w:cstheme="majorHAnsi"/>
          <w:b/>
          <w:sz w:val="28"/>
          <w:szCs w:val="28"/>
          <w:lang w:val="vi-VN"/>
        </w:rPr>
        <w:t>Điều 2</w:t>
      </w:r>
      <w:r w:rsidR="004448FC">
        <w:rPr>
          <w:rFonts w:asciiTheme="majorHAnsi" w:hAnsiTheme="majorHAnsi" w:cstheme="majorHAnsi"/>
          <w:b/>
          <w:sz w:val="28"/>
          <w:szCs w:val="28"/>
        </w:rPr>
        <w:t>6</w:t>
      </w:r>
      <w:r w:rsidRPr="007F2CD4">
        <w:rPr>
          <w:rFonts w:asciiTheme="majorHAnsi" w:hAnsiTheme="majorHAnsi" w:cstheme="majorHAnsi"/>
          <w:b/>
          <w:sz w:val="28"/>
          <w:szCs w:val="28"/>
          <w:lang w:val="vi-VN"/>
        </w:rPr>
        <w:t xml:space="preserve">. </w:t>
      </w:r>
      <w:r w:rsidR="00066DDB" w:rsidRPr="007F2CD4">
        <w:rPr>
          <w:rFonts w:asciiTheme="majorHAnsi" w:hAnsiTheme="majorHAnsi" w:cstheme="majorHAnsi"/>
          <w:b/>
          <w:sz w:val="28"/>
          <w:szCs w:val="28"/>
          <w:lang w:val="vi-VN"/>
        </w:rPr>
        <w:t>Cộng tác viên thanh tra</w:t>
      </w:r>
      <w:bookmarkEnd w:id="15"/>
    </w:p>
    <w:p w:rsidR="00C504D0" w:rsidRPr="00712CEF" w:rsidRDefault="00C504D0" w:rsidP="00712CEF">
      <w:pPr>
        <w:spacing w:before="120" w:after="120"/>
        <w:ind w:firstLine="720"/>
        <w:jc w:val="both"/>
        <w:rPr>
          <w:rFonts w:asciiTheme="majorHAnsi" w:hAnsiTheme="majorHAnsi" w:cstheme="majorHAnsi"/>
          <w:sz w:val="28"/>
          <w:szCs w:val="28"/>
          <w:lang w:val="de-DE"/>
        </w:rPr>
      </w:pPr>
    </w:p>
    <w:p w:rsidR="00C504D0" w:rsidRPr="00712CEF" w:rsidRDefault="00C504D0" w:rsidP="00712CEF">
      <w:pPr>
        <w:spacing w:before="120" w:after="120"/>
        <w:jc w:val="center"/>
        <w:rPr>
          <w:rFonts w:asciiTheme="majorHAnsi" w:hAnsiTheme="majorHAnsi" w:cstheme="majorHAnsi"/>
          <w:b/>
          <w:bCs/>
          <w:sz w:val="28"/>
          <w:szCs w:val="28"/>
        </w:rPr>
      </w:pPr>
      <w:r w:rsidRPr="00712CEF">
        <w:rPr>
          <w:rFonts w:asciiTheme="majorHAnsi" w:hAnsiTheme="majorHAnsi" w:cstheme="majorHAnsi"/>
          <w:b/>
          <w:bCs/>
          <w:sz w:val="28"/>
          <w:szCs w:val="28"/>
        </w:rPr>
        <w:t>CHƯƠNG V</w:t>
      </w:r>
    </w:p>
    <w:p w:rsidR="00C504D0" w:rsidRPr="00712CEF" w:rsidRDefault="00C504D0" w:rsidP="00712CEF">
      <w:pPr>
        <w:spacing w:before="120" w:after="120"/>
        <w:jc w:val="center"/>
        <w:rPr>
          <w:rFonts w:asciiTheme="majorHAnsi" w:hAnsiTheme="majorHAnsi" w:cstheme="majorHAnsi"/>
          <w:b/>
          <w:bCs/>
          <w:sz w:val="28"/>
          <w:szCs w:val="28"/>
        </w:rPr>
      </w:pPr>
      <w:bookmarkStart w:id="16" w:name="chuong_4"/>
      <w:r w:rsidRPr="00712CEF">
        <w:rPr>
          <w:rFonts w:asciiTheme="majorHAnsi" w:hAnsiTheme="majorHAnsi" w:cstheme="majorHAnsi"/>
          <w:b/>
          <w:bCs/>
          <w:sz w:val="28"/>
          <w:szCs w:val="28"/>
        </w:rPr>
        <w:t>HOẠT ĐỘNG THANH TRA</w:t>
      </w:r>
      <w:bookmarkEnd w:id="16"/>
    </w:p>
    <w:p w:rsidR="00C504D0" w:rsidRPr="00712CEF" w:rsidRDefault="00C504D0" w:rsidP="00712CEF">
      <w:pPr>
        <w:spacing w:before="120" w:after="120"/>
        <w:jc w:val="center"/>
        <w:rPr>
          <w:rFonts w:asciiTheme="majorHAnsi" w:hAnsiTheme="majorHAnsi" w:cstheme="majorHAnsi"/>
          <w:sz w:val="28"/>
          <w:szCs w:val="28"/>
        </w:rPr>
      </w:pPr>
    </w:p>
    <w:p w:rsidR="00066DDB" w:rsidRPr="00066DDB" w:rsidRDefault="00066DDB" w:rsidP="00712CEF">
      <w:pPr>
        <w:shd w:val="clear" w:color="auto" w:fill="FFFFFF"/>
        <w:spacing w:before="120" w:after="120"/>
        <w:jc w:val="center"/>
        <w:rPr>
          <w:rFonts w:asciiTheme="majorHAnsi" w:hAnsiTheme="majorHAnsi" w:cstheme="majorHAnsi"/>
          <w:color w:val="000000"/>
          <w:sz w:val="28"/>
          <w:szCs w:val="28"/>
          <w:lang w:val="vi-VN" w:eastAsia="vi-VN"/>
        </w:rPr>
      </w:pPr>
      <w:bookmarkStart w:id="17" w:name="muc_1_4"/>
      <w:r w:rsidRPr="00066DDB">
        <w:rPr>
          <w:rFonts w:asciiTheme="majorHAnsi" w:hAnsiTheme="majorHAnsi" w:cstheme="majorHAnsi"/>
          <w:b/>
          <w:bCs/>
          <w:color w:val="000000"/>
          <w:sz w:val="28"/>
          <w:szCs w:val="28"/>
          <w:lang w:val="vi-VN" w:eastAsia="vi-VN"/>
        </w:rPr>
        <w:t>MỤC 1. QUY ĐỊNH CHUNG</w:t>
      </w:r>
      <w:bookmarkEnd w:id="17"/>
    </w:p>
    <w:p w:rsidR="00CF591C" w:rsidRDefault="00CF591C" w:rsidP="00712CEF">
      <w:pPr>
        <w:spacing w:before="120" w:after="120"/>
        <w:ind w:firstLine="720"/>
        <w:rPr>
          <w:rFonts w:asciiTheme="majorHAnsi" w:hAnsiTheme="majorHAnsi" w:cstheme="majorHAnsi"/>
          <w:b/>
          <w:sz w:val="28"/>
          <w:szCs w:val="28"/>
        </w:rPr>
      </w:pPr>
      <w:bookmarkStart w:id="18" w:name="dieu_36"/>
    </w:p>
    <w:p w:rsidR="00066DDB" w:rsidRPr="00712CEF" w:rsidRDefault="007F2CD4" w:rsidP="00712CEF">
      <w:pPr>
        <w:spacing w:before="120" w:after="120"/>
        <w:ind w:firstLine="720"/>
        <w:rPr>
          <w:rFonts w:asciiTheme="majorHAnsi" w:hAnsiTheme="majorHAnsi" w:cstheme="majorHAnsi"/>
          <w:b/>
          <w:sz w:val="28"/>
          <w:szCs w:val="28"/>
          <w:lang w:val="vi-VN"/>
        </w:rPr>
      </w:pPr>
      <w:r w:rsidRPr="007F2CD4">
        <w:rPr>
          <w:rFonts w:asciiTheme="majorHAnsi" w:hAnsiTheme="majorHAnsi" w:cstheme="majorHAnsi"/>
          <w:b/>
          <w:sz w:val="28"/>
          <w:szCs w:val="28"/>
          <w:lang w:val="vi-VN"/>
        </w:rPr>
        <w:t>Điều 2</w:t>
      </w:r>
      <w:r w:rsidR="004448FC">
        <w:rPr>
          <w:rFonts w:asciiTheme="majorHAnsi" w:hAnsiTheme="majorHAnsi" w:cstheme="majorHAnsi"/>
          <w:b/>
          <w:sz w:val="28"/>
          <w:szCs w:val="28"/>
        </w:rPr>
        <w:t>7</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lang w:val="vi-VN"/>
        </w:rPr>
        <w:t>Xây dựng, phê duyệt Định hướng chương trình thanh tra, kế hoạch thanh tra</w:t>
      </w:r>
      <w:bookmarkEnd w:id="18"/>
    </w:p>
    <w:p w:rsidR="00066DDB" w:rsidRPr="00066DDB" w:rsidRDefault="007F2CD4" w:rsidP="00712CEF">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19" w:name="dieu_37"/>
      <w:r w:rsidRPr="007F2CD4">
        <w:rPr>
          <w:rFonts w:asciiTheme="majorHAnsi" w:hAnsiTheme="majorHAnsi" w:cstheme="majorHAnsi"/>
          <w:b/>
          <w:sz w:val="28"/>
          <w:szCs w:val="28"/>
          <w:lang w:val="vi-VN"/>
        </w:rPr>
        <w:t xml:space="preserve">Điều </w:t>
      </w:r>
      <w:r w:rsidRPr="00C355DD">
        <w:rPr>
          <w:rFonts w:asciiTheme="majorHAnsi" w:hAnsiTheme="majorHAnsi" w:cstheme="majorHAnsi"/>
          <w:b/>
          <w:sz w:val="28"/>
          <w:szCs w:val="28"/>
          <w:lang w:val="vi-VN"/>
        </w:rPr>
        <w:t>2</w:t>
      </w:r>
      <w:r w:rsidR="004448FC">
        <w:rPr>
          <w:rFonts w:asciiTheme="majorHAnsi" w:hAnsiTheme="majorHAnsi" w:cstheme="majorHAnsi"/>
          <w:b/>
          <w:sz w:val="28"/>
          <w:szCs w:val="28"/>
        </w:rPr>
        <w:t>8</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Hình thức thanh tra</w:t>
      </w:r>
      <w:bookmarkEnd w:id="19"/>
    </w:p>
    <w:p w:rsidR="00066DDB" w:rsidRPr="00066DDB" w:rsidRDefault="007F2CD4" w:rsidP="00712CEF">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20" w:name="dieu_38"/>
      <w:r w:rsidRPr="007F2CD4">
        <w:rPr>
          <w:rFonts w:asciiTheme="majorHAnsi" w:hAnsiTheme="majorHAnsi" w:cstheme="majorHAnsi"/>
          <w:b/>
          <w:sz w:val="28"/>
          <w:szCs w:val="28"/>
          <w:lang w:val="vi-VN"/>
        </w:rPr>
        <w:t>Điều 2</w:t>
      </w:r>
      <w:r w:rsidR="004448FC">
        <w:rPr>
          <w:rFonts w:asciiTheme="majorHAnsi" w:hAnsiTheme="majorHAnsi" w:cstheme="majorHAnsi"/>
          <w:b/>
          <w:sz w:val="28"/>
          <w:szCs w:val="28"/>
        </w:rPr>
        <w:t>9</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Căn cứ ra quyết định thanh tra</w:t>
      </w:r>
      <w:bookmarkEnd w:id="20"/>
    </w:p>
    <w:p w:rsidR="00066DDB" w:rsidRPr="00712CEF" w:rsidRDefault="007F2CD4" w:rsidP="00712CEF">
      <w:pPr>
        <w:spacing w:before="120" w:after="120"/>
        <w:ind w:firstLine="720"/>
        <w:rPr>
          <w:rFonts w:asciiTheme="majorHAnsi" w:hAnsiTheme="majorHAnsi" w:cstheme="majorHAnsi"/>
          <w:b/>
          <w:sz w:val="28"/>
          <w:szCs w:val="28"/>
          <w:lang w:val="vi-VN"/>
        </w:rPr>
      </w:pPr>
      <w:bookmarkStart w:id="21" w:name="dieu_39"/>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30</w:t>
      </w:r>
      <w:r w:rsidRPr="007F2CD4">
        <w:rPr>
          <w:rFonts w:asciiTheme="majorHAnsi" w:hAnsiTheme="majorHAnsi" w:cstheme="majorHAnsi"/>
          <w:b/>
          <w:sz w:val="28"/>
          <w:szCs w:val="28"/>
          <w:lang w:val="vi-VN"/>
        </w:rPr>
        <w:t xml:space="preserve">. </w:t>
      </w:r>
      <w:r w:rsidR="00066DDB" w:rsidRPr="00712CEF">
        <w:rPr>
          <w:rFonts w:asciiTheme="majorHAnsi" w:hAnsiTheme="majorHAnsi" w:cstheme="majorHAnsi"/>
          <w:b/>
          <w:sz w:val="28"/>
          <w:szCs w:val="28"/>
          <w:lang w:val="vi-VN"/>
        </w:rPr>
        <w:t>Công khai kết luận thanh tra</w:t>
      </w:r>
      <w:bookmarkEnd w:id="21"/>
    </w:p>
    <w:p w:rsidR="00066DDB" w:rsidRPr="007F2CD4" w:rsidRDefault="007F2CD4" w:rsidP="00712CEF">
      <w:pPr>
        <w:spacing w:before="120" w:after="120"/>
        <w:ind w:firstLine="720"/>
        <w:rPr>
          <w:rFonts w:asciiTheme="majorHAnsi" w:hAnsiTheme="majorHAnsi" w:cstheme="majorHAnsi"/>
          <w:b/>
          <w:sz w:val="28"/>
          <w:szCs w:val="28"/>
          <w:lang w:val="vi-VN"/>
        </w:rPr>
      </w:pPr>
      <w:bookmarkStart w:id="22" w:name="dieu_40"/>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31</w:t>
      </w:r>
      <w:r w:rsidRPr="007F2CD4">
        <w:rPr>
          <w:rFonts w:asciiTheme="majorHAnsi" w:hAnsiTheme="majorHAnsi" w:cstheme="majorHAnsi"/>
          <w:b/>
          <w:sz w:val="28"/>
          <w:szCs w:val="28"/>
          <w:lang w:val="vi-VN"/>
        </w:rPr>
        <w:t xml:space="preserve">. </w:t>
      </w:r>
      <w:r w:rsidR="00066DDB" w:rsidRPr="007F2CD4">
        <w:rPr>
          <w:rFonts w:asciiTheme="majorHAnsi" w:hAnsiTheme="majorHAnsi" w:cstheme="majorHAnsi"/>
          <w:b/>
          <w:sz w:val="28"/>
          <w:szCs w:val="28"/>
          <w:lang w:val="vi-VN"/>
        </w:rPr>
        <w:t>Xử lý và chỉ đạo việc thực hiện kết luận thanh tra</w:t>
      </w:r>
      <w:bookmarkEnd w:id="22"/>
    </w:p>
    <w:p w:rsidR="00066DDB" w:rsidRPr="00066DDB" w:rsidRDefault="007F2CD4" w:rsidP="002834BF">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23" w:name="dieu_41"/>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32</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Xử lý hành vi không thực hiện yêu cầu, kết luận, quyết định xử lý về thanh tra</w:t>
      </w:r>
      <w:bookmarkEnd w:id="23"/>
    </w:p>
    <w:p w:rsidR="00066DDB" w:rsidRDefault="00C355DD" w:rsidP="002834BF">
      <w:pPr>
        <w:shd w:val="clear" w:color="auto" w:fill="FFFFFF"/>
        <w:spacing w:before="120" w:after="120"/>
        <w:ind w:firstLine="720"/>
        <w:jc w:val="both"/>
        <w:rPr>
          <w:rFonts w:asciiTheme="majorHAnsi" w:hAnsiTheme="majorHAnsi" w:cstheme="majorHAnsi"/>
          <w:b/>
          <w:color w:val="000000"/>
          <w:sz w:val="28"/>
          <w:szCs w:val="28"/>
          <w:lang w:eastAsia="vi-VN"/>
        </w:rPr>
      </w:pPr>
      <w:bookmarkStart w:id="24" w:name="dieu_42"/>
      <w:r w:rsidRPr="007F2CD4">
        <w:rPr>
          <w:rFonts w:asciiTheme="majorHAnsi" w:hAnsiTheme="majorHAnsi" w:cstheme="majorHAnsi"/>
          <w:b/>
          <w:sz w:val="28"/>
          <w:szCs w:val="28"/>
          <w:lang w:val="vi-VN"/>
        </w:rPr>
        <w:lastRenderedPageBreak/>
        <w:t xml:space="preserve">Điều </w:t>
      </w:r>
      <w:r w:rsidR="004448FC">
        <w:rPr>
          <w:rFonts w:asciiTheme="majorHAnsi" w:hAnsiTheme="majorHAnsi" w:cstheme="majorHAnsi"/>
          <w:b/>
          <w:sz w:val="28"/>
          <w:szCs w:val="28"/>
        </w:rPr>
        <w:t>33</w:t>
      </w:r>
      <w:r w:rsidR="00066DDB" w:rsidRPr="00C355DD">
        <w:rPr>
          <w:rFonts w:asciiTheme="majorHAnsi" w:hAnsiTheme="majorHAnsi" w:cstheme="majorHAnsi"/>
          <w:b/>
          <w:color w:val="000000"/>
          <w:sz w:val="28"/>
          <w:szCs w:val="28"/>
          <w:lang w:val="vi-VN" w:eastAsia="vi-VN"/>
        </w:rPr>
        <w:t>. Xử lý hành vi vi phạm pháp luật của người ra quyết định thanh tra, Trưởng đoàn thanh tra, Thanh tra viên, cộng tác viên thanh tra, thành viên khác của Đoàn thanh tra</w:t>
      </w:r>
      <w:bookmarkEnd w:id="24"/>
    </w:p>
    <w:p w:rsidR="00F3082D" w:rsidRDefault="00F3082D" w:rsidP="002834BF">
      <w:pPr>
        <w:shd w:val="clear" w:color="auto" w:fill="FFFFFF"/>
        <w:spacing w:before="120" w:after="120"/>
        <w:ind w:firstLine="720"/>
        <w:jc w:val="both"/>
        <w:rPr>
          <w:rFonts w:asciiTheme="majorHAnsi" w:hAnsiTheme="majorHAnsi" w:cstheme="majorHAnsi"/>
          <w:b/>
          <w:color w:val="000000"/>
          <w:sz w:val="28"/>
          <w:szCs w:val="28"/>
          <w:lang w:eastAsia="vi-VN"/>
        </w:rPr>
      </w:pPr>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34</w:t>
      </w:r>
      <w:r w:rsidRPr="00C355DD">
        <w:rPr>
          <w:rFonts w:asciiTheme="majorHAnsi" w:hAnsiTheme="majorHAnsi" w:cstheme="majorHAnsi"/>
          <w:b/>
          <w:color w:val="000000"/>
          <w:sz w:val="28"/>
          <w:szCs w:val="28"/>
          <w:lang w:val="vi-VN" w:eastAsia="vi-VN"/>
        </w:rPr>
        <w:t>.</w:t>
      </w:r>
      <w:r>
        <w:rPr>
          <w:rFonts w:asciiTheme="majorHAnsi" w:hAnsiTheme="majorHAnsi" w:cstheme="majorHAnsi"/>
          <w:b/>
          <w:color w:val="000000"/>
          <w:sz w:val="28"/>
          <w:szCs w:val="28"/>
          <w:lang w:eastAsia="vi-VN"/>
        </w:rPr>
        <w:t xml:space="preserve"> Giá trị pháp lý của kết luận thanh tra</w:t>
      </w:r>
    </w:p>
    <w:p w:rsidR="00F3082D" w:rsidRPr="00F3082D" w:rsidRDefault="00F3082D" w:rsidP="002834BF">
      <w:pPr>
        <w:shd w:val="clear" w:color="auto" w:fill="FFFFFF"/>
        <w:spacing w:before="120" w:after="120"/>
        <w:ind w:firstLine="720"/>
        <w:jc w:val="both"/>
        <w:rPr>
          <w:rFonts w:asciiTheme="majorHAnsi" w:hAnsiTheme="majorHAnsi" w:cstheme="majorHAnsi"/>
          <w:b/>
          <w:color w:val="000000"/>
          <w:sz w:val="28"/>
          <w:szCs w:val="28"/>
          <w:lang w:eastAsia="vi-VN"/>
        </w:rPr>
      </w:pPr>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35</w:t>
      </w:r>
      <w:r w:rsidRPr="00C355DD">
        <w:rPr>
          <w:rFonts w:asciiTheme="majorHAnsi" w:hAnsiTheme="majorHAnsi" w:cstheme="majorHAnsi"/>
          <w:b/>
          <w:color w:val="000000"/>
          <w:sz w:val="28"/>
          <w:szCs w:val="28"/>
          <w:lang w:val="vi-VN" w:eastAsia="vi-VN"/>
        </w:rPr>
        <w:t>.</w:t>
      </w:r>
      <w:r>
        <w:rPr>
          <w:rFonts w:asciiTheme="majorHAnsi" w:hAnsiTheme="majorHAnsi" w:cstheme="majorHAnsi"/>
          <w:b/>
          <w:color w:val="000000"/>
          <w:sz w:val="28"/>
          <w:szCs w:val="28"/>
          <w:lang w:eastAsia="vi-VN"/>
        </w:rPr>
        <w:t xml:space="preserve"> Giải quyết khiếu nại, tố cáo trong hoạt động thanh tra</w:t>
      </w:r>
    </w:p>
    <w:p w:rsidR="00CF591C" w:rsidRDefault="00CF591C" w:rsidP="002834BF">
      <w:pPr>
        <w:spacing w:before="120" w:after="120"/>
        <w:jc w:val="center"/>
        <w:rPr>
          <w:rFonts w:asciiTheme="majorHAnsi" w:hAnsiTheme="majorHAnsi" w:cstheme="majorHAnsi"/>
          <w:color w:val="000000"/>
          <w:sz w:val="28"/>
          <w:szCs w:val="28"/>
          <w:lang w:eastAsia="vi-VN"/>
        </w:rPr>
      </w:pPr>
      <w:bookmarkStart w:id="25" w:name="muc_2_4"/>
    </w:p>
    <w:p w:rsidR="00F3082D" w:rsidRDefault="00066DDB" w:rsidP="002834BF">
      <w:pPr>
        <w:spacing w:before="120" w:after="120"/>
        <w:jc w:val="center"/>
        <w:rPr>
          <w:rFonts w:asciiTheme="majorHAnsi" w:hAnsiTheme="majorHAnsi" w:cstheme="majorHAnsi"/>
          <w:b/>
          <w:sz w:val="28"/>
          <w:szCs w:val="28"/>
        </w:rPr>
      </w:pPr>
      <w:proofErr w:type="gramStart"/>
      <w:r w:rsidRPr="00712CEF">
        <w:rPr>
          <w:rFonts w:asciiTheme="majorHAnsi" w:hAnsiTheme="majorHAnsi" w:cstheme="majorHAnsi"/>
          <w:b/>
          <w:sz w:val="28"/>
          <w:szCs w:val="28"/>
        </w:rPr>
        <w:t>MỤC 2.</w:t>
      </w:r>
      <w:proofErr w:type="gramEnd"/>
      <w:r w:rsidRPr="00712CEF">
        <w:rPr>
          <w:rFonts w:asciiTheme="majorHAnsi" w:hAnsiTheme="majorHAnsi" w:cstheme="majorHAnsi"/>
          <w:b/>
          <w:sz w:val="28"/>
          <w:szCs w:val="28"/>
        </w:rPr>
        <w:t xml:space="preserve"> </w:t>
      </w:r>
      <w:r w:rsidR="00F3082D">
        <w:rPr>
          <w:rFonts w:asciiTheme="majorHAnsi" w:hAnsiTheme="majorHAnsi" w:cstheme="majorHAnsi"/>
          <w:b/>
          <w:sz w:val="28"/>
          <w:szCs w:val="28"/>
        </w:rPr>
        <w:t>ĐOÀN THANH TRA VÀ</w:t>
      </w:r>
    </w:p>
    <w:p w:rsidR="00066DDB" w:rsidRPr="00712CEF" w:rsidRDefault="00F3082D" w:rsidP="002834BF">
      <w:pPr>
        <w:spacing w:before="120" w:after="120"/>
        <w:jc w:val="center"/>
        <w:rPr>
          <w:rFonts w:asciiTheme="majorHAnsi" w:hAnsiTheme="majorHAnsi" w:cstheme="majorHAnsi"/>
          <w:b/>
          <w:sz w:val="28"/>
          <w:szCs w:val="28"/>
        </w:rPr>
      </w:pPr>
      <w:r>
        <w:rPr>
          <w:rFonts w:asciiTheme="majorHAnsi" w:hAnsiTheme="majorHAnsi" w:cstheme="majorHAnsi"/>
          <w:b/>
          <w:sz w:val="28"/>
          <w:szCs w:val="28"/>
        </w:rPr>
        <w:t xml:space="preserve">TRÌNH TỰ, THỦ TỤC TIẾN HÀNH </w:t>
      </w:r>
      <w:r w:rsidR="00066DDB" w:rsidRPr="00712CEF">
        <w:rPr>
          <w:rFonts w:asciiTheme="majorHAnsi" w:hAnsiTheme="majorHAnsi" w:cstheme="majorHAnsi"/>
          <w:b/>
          <w:sz w:val="28"/>
          <w:szCs w:val="28"/>
        </w:rPr>
        <w:t xml:space="preserve">THANH TRA </w:t>
      </w:r>
      <w:bookmarkEnd w:id="25"/>
    </w:p>
    <w:p w:rsidR="00CF591C" w:rsidRDefault="00CF591C" w:rsidP="002834BF">
      <w:pPr>
        <w:spacing w:before="120" w:after="120"/>
        <w:ind w:firstLine="720"/>
        <w:rPr>
          <w:rFonts w:asciiTheme="majorHAnsi" w:hAnsiTheme="majorHAnsi" w:cstheme="majorHAnsi"/>
          <w:b/>
          <w:sz w:val="28"/>
          <w:szCs w:val="28"/>
        </w:rPr>
      </w:pPr>
      <w:bookmarkStart w:id="26" w:name="dieu_43"/>
    </w:p>
    <w:p w:rsidR="004448FC" w:rsidRPr="004448FC" w:rsidRDefault="007F2CD4" w:rsidP="002834BF">
      <w:pPr>
        <w:spacing w:before="120" w:after="120"/>
        <w:ind w:firstLine="720"/>
        <w:rPr>
          <w:rFonts w:asciiTheme="majorHAnsi" w:hAnsiTheme="majorHAnsi" w:cstheme="majorHAnsi"/>
          <w:b/>
          <w:sz w:val="28"/>
          <w:szCs w:val="28"/>
        </w:rPr>
      </w:pPr>
      <w:r w:rsidRPr="007F2CD4">
        <w:rPr>
          <w:rFonts w:asciiTheme="majorHAnsi" w:hAnsiTheme="majorHAnsi" w:cstheme="majorHAnsi"/>
          <w:b/>
          <w:sz w:val="28"/>
          <w:szCs w:val="28"/>
          <w:lang w:val="vi-VN"/>
        </w:rPr>
        <w:t xml:space="preserve">Điều </w:t>
      </w:r>
      <w:r w:rsidR="00C355DD">
        <w:rPr>
          <w:rFonts w:asciiTheme="majorHAnsi" w:hAnsiTheme="majorHAnsi" w:cstheme="majorHAnsi"/>
          <w:b/>
          <w:sz w:val="28"/>
          <w:szCs w:val="28"/>
        </w:rPr>
        <w:t>3</w:t>
      </w:r>
      <w:r w:rsidR="004448FC">
        <w:rPr>
          <w:rFonts w:asciiTheme="majorHAnsi" w:hAnsiTheme="majorHAnsi" w:cstheme="majorHAnsi"/>
          <w:b/>
          <w:sz w:val="28"/>
          <w:szCs w:val="28"/>
        </w:rPr>
        <w:t>6</w:t>
      </w:r>
      <w:r w:rsidRPr="007F2CD4">
        <w:rPr>
          <w:rFonts w:asciiTheme="majorHAnsi" w:hAnsiTheme="majorHAnsi" w:cstheme="majorHAnsi"/>
          <w:b/>
          <w:sz w:val="28"/>
          <w:szCs w:val="28"/>
          <w:lang w:val="vi-VN"/>
        </w:rPr>
        <w:t xml:space="preserve">. </w:t>
      </w:r>
      <w:r w:rsidR="004448FC">
        <w:rPr>
          <w:rFonts w:asciiTheme="majorHAnsi" w:hAnsiTheme="majorHAnsi" w:cstheme="majorHAnsi"/>
          <w:b/>
          <w:sz w:val="28"/>
          <w:szCs w:val="28"/>
        </w:rPr>
        <w:t>Đoàn thanh tra</w:t>
      </w:r>
    </w:p>
    <w:p w:rsidR="00066DDB" w:rsidRPr="00E943E1" w:rsidRDefault="004448FC" w:rsidP="002834BF">
      <w:pPr>
        <w:spacing w:before="120" w:after="120"/>
        <w:ind w:firstLine="720"/>
        <w:rPr>
          <w:rFonts w:asciiTheme="majorHAnsi" w:hAnsiTheme="majorHAnsi" w:cstheme="majorHAnsi"/>
          <w:b/>
          <w:sz w:val="28"/>
          <w:szCs w:val="28"/>
          <w:lang w:val="vi-VN"/>
        </w:rPr>
      </w:pPr>
      <w:r w:rsidRPr="007F2CD4">
        <w:rPr>
          <w:rFonts w:asciiTheme="majorHAnsi" w:hAnsiTheme="majorHAnsi" w:cstheme="majorHAnsi"/>
          <w:b/>
          <w:sz w:val="28"/>
          <w:szCs w:val="28"/>
          <w:lang w:val="vi-VN"/>
        </w:rPr>
        <w:t xml:space="preserve">Điều </w:t>
      </w:r>
      <w:r>
        <w:rPr>
          <w:rFonts w:asciiTheme="majorHAnsi" w:hAnsiTheme="majorHAnsi" w:cstheme="majorHAnsi"/>
          <w:b/>
          <w:sz w:val="28"/>
          <w:szCs w:val="28"/>
        </w:rPr>
        <w:t>37</w:t>
      </w:r>
      <w:r w:rsidRPr="007F2CD4">
        <w:rPr>
          <w:rFonts w:asciiTheme="majorHAnsi" w:hAnsiTheme="majorHAnsi" w:cstheme="majorHAnsi"/>
          <w:b/>
          <w:sz w:val="28"/>
          <w:szCs w:val="28"/>
          <w:lang w:val="vi-VN"/>
        </w:rPr>
        <w:t xml:space="preserve">. </w:t>
      </w:r>
      <w:r w:rsidR="00066DDB" w:rsidRPr="00E943E1">
        <w:rPr>
          <w:rFonts w:asciiTheme="majorHAnsi" w:hAnsiTheme="majorHAnsi" w:cstheme="majorHAnsi"/>
          <w:b/>
          <w:sz w:val="28"/>
          <w:szCs w:val="28"/>
          <w:lang w:val="vi-VN"/>
        </w:rPr>
        <w:t xml:space="preserve">Thẩm quyền ra quyết định thanh tra </w:t>
      </w:r>
      <w:bookmarkEnd w:id="26"/>
    </w:p>
    <w:p w:rsidR="00F3082D" w:rsidRPr="00F3082D" w:rsidRDefault="00F3082D" w:rsidP="00CF591C">
      <w:pPr>
        <w:shd w:val="clear" w:color="auto" w:fill="FFFFFF"/>
        <w:spacing w:before="120" w:after="120" w:line="360" w:lineRule="atLeast"/>
        <w:ind w:firstLine="720"/>
        <w:jc w:val="both"/>
        <w:rPr>
          <w:rFonts w:asciiTheme="majorHAnsi" w:hAnsiTheme="majorHAnsi" w:cstheme="majorHAnsi"/>
          <w:color w:val="000000"/>
          <w:sz w:val="28"/>
          <w:szCs w:val="28"/>
          <w:lang w:val="vi-VN" w:eastAsia="vi-VN"/>
        </w:rPr>
      </w:pPr>
      <w:bookmarkStart w:id="27" w:name="dieu_44"/>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lang w:val="vi-VN"/>
        </w:rPr>
        <w:t>3</w:t>
      </w:r>
      <w:r w:rsidR="004448FC">
        <w:rPr>
          <w:rFonts w:asciiTheme="majorHAnsi" w:hAnsiTheme="majorHAnsi" w:cstheme="majorHAnsi"/>
          <w:b/>
          <w:sz w:val="28"/>
          <w:szCs w:val="28"/>
        </w:rPr>
        <w:t>8</w:t>
      </w:r>
      <w:r w:rsidRPr="007F2CD4">
        <w:rPr>
          <w:rFonts w:asciiTheme="majorHAnsi" w:hAnsiTheme="majorHAnsi" w:cstheme="majorHAnsi"/>
          <w:b/>
          <w:sz w:val="28"/>
          <w:szCs w:val="28"/>
          <w:lang w:val="vi-VN"/>
        </w:rPr>
        <w:t>.</w:t>
      </w:r>
      <w:r w:rsidRPr="00F3082D">
        <w:rPr>
          <w:rFonts w:asciiTheme="majorHAnsi" w:hAnsiTheme="majorHAnsi" w:cstheme="majorHAnsi"/>
          <w:b/>
          <w:sz w:val="28"/>
          <w:szCs w:val="28"/>
          <w:lang w:val="vi-VN"/>
        </w:rPr>
        <w:t xml:space="preserve"> Chuẩn bị ra quyết định thanh tra</w:t>
      </w:r>
    </w:p>
    <w:p w:rsidR="00066DDB" w:rsidRPr="00066DDB" w:rsidRDefault="007F2CD4" w:rsidP="00CF591C">
      <w:pPr>
        <w:shd w:val="clear" w:color="auto" w:fill="FFFFFF"/>
        <w:spacing w:before="120" w:after="120" w:line="360" w:lineRule="atLeast"/>
        <w:ind w:firstLine="720"/>
        <w:jc w:val="both"/>
        <w:rPr>
          <w:rFonts w:asciiTheme="majorHAnsi" w:hAnsiTheme="majorHAnsi" w:cstheme="majorHAnsi"/>
          <w:color w:val="000000"/>
          <w:sz w:val="28"/>
          <w:szCs w:val="28"/>
          <w:lang w:val="vi-VN" w:eastAsia="vi-VN"/>
        </w:rPr>
      </w:pPr>
      <w:r w:rsidRPr="007F2CD4">
        <w:rPr>
          <w:rFonts w:asciiTheme="majorHAnsi" w:hAnsiTheme="majorHAnsi" w:cstheme="majorHAnsi"/>
          <w:b/>
          <w:sz w:val="28"/>
          <w:szCs w:val="28"/>
          <w:lang w:val="vi-VN"/>
        </w:rPr>
        <w:t xml:space="preserve">Điều </w:t>
      </w:r>
      <w:r w:rsidRPr="00C355DD">
        <w:rPr>
          <w:rFonts w:asciiTheme="majorHAnsi" w:hAnsiTheme="majorHAnsi" w:cstheme="majorHAnsi"/>
          <w:b/>
          <w:sz w:val="28"/>
          <w:szCs w:val="28"/>
          <w:lang w:val="vi-VN"/>
        </w:rPr>
        <w:t>3</w:t>
      </w:r>
      <w:r w:rsidR="004448FC">
        <w:rPr>
          <w:rFonts w:asciiTheme="majorHAnsi" w:hAnsiTheme="majorHAnsi" w:cstheme="majorHAnsi"/>
          <w:b/>
          <w:sz w:val="28"/>
          <w:szCs w:val="28"/>
        </w:rPr>
        <w:t>9</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 xml:space="preserve">Quyết định thanh tra </w:t>
      </w:r>
      <w:bookmarkEnd w:id="27"/>
    </w:p>
    <w:p w:rsidR="00066DDB" w:rsidRPr="00066DDB" w:rsidRDefault="007F2CD4" w:rsidP="00CF591C">
      <w:pPr>
        <w:shd w:val="clear" w:color="auto" w:fill="FFFFFF"/>
        <w:spacing w:before="120" w:after="120" w:line="360" w:lineRule="atLeast"/>
        <w:ind w:firstLine="720"/>
        <w:jc w:val="both"/>
        <w:rPr>
          <w:rFonts w:asciiTheme="majorHAnsi" w:hAnsiTheme="majorHAnsi" w:cstheme="majorHAnsi"/>
          <w:color w:val="000000"/>
          <w:sz w:val="28"/>
          <w:szCs w:val="28"/>
          <w:lang w:val="vi-VN" w:eastAsia="vi-VN"/>
        </w:rPr>
      </w:pPr>
      <w:bookmarkStart w:id="28" w:name="dieu_45"/>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40</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 xml:space="preserve">Thời hạn thanh tra </w:t>
      </w:r>
      <w:bookmarkEnd w:id="28"/>
    </w:p>
    <w:p w:rsidR="00066DDB" w:rsidRPr="00066DDB" w:rsidRDefault="007F2CD4" w:rsidP="002834BF">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29" w:name="dieu_46"/>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41</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 xml:space="preserve">Nhiệm vụ, quyền hạn của Trưởng đoàn thanh tra </w:t>
      </w:r>
      <w:bookmarkEnd w:id="29"/>
    </w:p>
    <w:p w:rsidR="00C355DD" w:rsidRPr="00E943E1" w:rsidRDefault="007F2CD4" w:rsidP="002834BF">
      <w:pPr>
        <w:shd w:val="clear" w:color="auto" w:fill="FFFFFF"/>
        <w:spacing w:before="120" w:after="120"/>
        <w:ind w:firstLine="720"/>
        <w:jc w:val="both"/>
        <w:rPr>
          <w:rFonts w:asciiTheme="majorHAnsi" w:hAnsiTheme="majorHAnsi" w:cstheme="majorHAnsi"/>
          <w:b/>
          <w:bCs/>
          <w:color w:val="000000"/>
          <w:sz w:val="28"/>
          <w:szCs w:val="28"/>
          <w:lang w:val="vi-VN" w:eastAsia="vi-VN"/>
        </w:rPr>
      </w:pPr>
      <w:bookmarkStart w:id="30" w:name="dieu_47"/>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42</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 xml:space="preserve">Nhiệm vụ, quyền hạn của thành viên Đoàn thanh tra </w:t>
      </w:r>
      <w:bookmarkEnd w:id="30"/>
    </w:p>
    <w:p w:rsidR="00066DDB" w:rsidRPr="00066DDB" w:rsidRDefault="007F2CD4" w:rsidP="002834BF">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31" w:name="dieu_48"/>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43</w:t>
      </w:r>
      <w:r w:rsidRPr="007F2CD4">
        <w:rPr>
          <w:rFonts w:asciiTheme="majorHAnsi" w:hAnsiTheme="majorHAnsi" w:cstheme="majorHAnsi"/>
          <w:b/>
          <w:sz w:val="28"/>
          <w:szCs w:val="28"/>
          <w:lang w:val="vi-VN"/>
        </w:rPr>
        <w:t xml:space="preserve">. </w:t>
      </w:r>
      <w:r w:rsidR="00066DDB" w:rsidRPr="00066DDB">
        <w:rPr>
          <w:rFonts w:asciiTheme="majorHAnsi" w:hAnsiTheme="majorHAnsi" w:cstheme="majorHAnsi"/>
          <w:b/>
          <w:bCs/>
          <w:color w:val="000000"/>
          <w:sz w:val="28"/>
          <w:szCs w:val="28"/>
          <w:lang w:val="vi-VN" w:eastAsia="vi-VN"/>
        </w:rPr>
        <w:t xml:space="preserve">Nhiệm vụ, quyền hạn của người ra quyết định thanh tra </w:t>
      </w:r>
      <w:bookmarkEnd w:id="31"/>
    </w:p>
    <w:p w:rsidR="00F3082D" w:rsidRPr="004448FC" w:rsidRDefault="00F3082D" w:rsidP="00F3082D">
      <w:pPr>
        <w:spacing w:before="120" w:after="120"/>
        <w:ind w:firstLine="720"/>
        <w:rPr>
          <w:rFonts w:asciiTheme="majorHAnsi" w:hAnsiTheme="majorHAnsi" w:cstheme="majorHAnsi"/>
          <w:b/>
          <w:sz w:val="28"/>
          <w:szCs w:val="28"/>
          <w:lang w:val="vi-VN"/>
        </w:rPr>
      </w:pPr>
      <w:bookmarkStart w:id="32" w:name="dieu_49"/>
      <w:r w:rsidRPr="007F2CD4">
        <w:rPr>
          <w:rFonts w:asciiTheme="majorHAnsi" w:hAnsiTheme="majorHAnsi" w:cstheme="majorHAnsi"/>
          <w:b/>
          <w:sz w:val="28"/>
          <w:szCs w:val="28"/>
          <w:lang w:val="vi-VN"/>
        </w:rPr>
        <w:t xml:space="preserve">Điều </w:t>
      </w:r>
      <w:r w:rsidR="004448FC" w:rsidRPr="004448FC">
        <w:rPr>
          <w:rFonts w:asciiTheme="majorHAnsi" w:hAnsiTheme="majorHAnsi" w:cstheme="majorHAnsi"/>
          <w:b/>
          <w:sz w:val="28"/>
          <w:szCs w:val="28"/>
          <w:lang w:val="vi-VN"/>
        </w:rPr>
        <w:t>44</w:t>
      </w:r>
      <w:r w:rsidRPr="007F2CD4">
        <w:rPr>
          <w:rFonts w:asciiTheme="majorHAnsi" w:hAnsiTheme="majorHAnsi" w:cstheme="majorHAnsi"/>
          <w:b/>
          <w:sz w:val="28"/>
          <w:szCs w:val="28"/>
          <w:lang w:val="vi-VN"/>
        </w:rPr>
        <w:t>.</w:t>
      </w:r>
      <w:r w:rsidRPr="004448FC">
        <w:rPr>
          <w:rFonts w:asciiTheme="majorHAnsi" w:hAnsiTheme="majorHAnsi" w:cstheme="majorHAnsi"/>
          <w:b/>
          <w:sz w:val="28"/>
          <w:szCs w:val="28"/>
          <w:lang w:val="vi-VN"/>
        </w:rPr>
        <w:t xml:space="preserve"> Giám sát</w:t>
      </w:r>
      <w:r w:rsidR="004448FC" w:rsidRPr="004448FC">
        <w:rPr>
          <w:rFonts w:asciiTheme="majorHAnsi" w:hAnsiTheme="majorHAnsi" w:cstheme="majorHAnsi"/>
          <w:b/>
          <w:sz w:val="28"/>
          <w:szCs w:val="28"/>
          <w:lang w:val="vi-VN"/>
        </w:rPr>
        <w:t>, kiểm tra</w:t>
      </w:r>
      <w:r w:rsidRPr="004448FC">
        <w:rPr>
          <w:rFonts w:asciiTheme="majorHAnsi" w:hAnsiTheme="majorHAnsi" w:cstheme="majorHAnsi"/>
          <w:b/>
          <w:sz w:val="28"/>
          <w:szCs w:val="28"/>
          <w:lang w:val="vi-VN"/>
        </w:rPr>
        <w:t xml:space="preserve"> hoạt động của Đoàn thanh tra</w:t>
      </w:r>
    </w:p>
    <w:p w:rsidR="00066DDB" w:rsidRPr="002834BF" w:rsidRDefault="007F2CD4" w:rsidP="002834BF">
      <w:pPr>
        <w:spacing w:before="120" w:after="120"/>
        <w:ind w:firstLine="720"/>
        <w:rPr>
          <w:rFonts w:asciiTheme="majorHAnsi" w:hAnsiTheme="majorHAnsi" w:cstheme="majorHAnsi"/>
          <w:b/>
          <w:sz w:val="28"/>
          <w:szCs w:val="28"/>
          <w:lang w:val="vi-VN"/>
        </w:rPr>
      </w:pPr>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45</w:t>
      </w:r>
      <w:r w:rsidRPr="007F2CD4">
        <w:rPr>
          <w:rFonts w:asciiTheme="majorHAnsi" w:hAnsiTheme="majorHAnsi" w:cstheme="majorHAnsi"/>
          <w:b/>
          <w:sz w:val="28"/>
          <w:szCs w:val="28"/>
          <w:lang w:val="vi-VN"/>
        </w:rPr>
        <w:t xml:space="preserve">. </w:t>
      </w:r>
      <w:r w:rsidR="00066DDB" w:rsidRPr="002834BF">
        <w:rPr>
          <w:rFonts w:asciiTheme="majorHAnsi" w:hAnsiTheme="majorHAnsi" w:cstheme="majorHAnsi"/>
          <w:b/>
          <w:sz w:val="28"/>
          <w:szCs w:val="28"/>
          <w:lang w:val="vi-VN"/>
        </w:rPr>
        <w:t xml:space="preserve">Báo cáo kết quả thanh tra </w:t>
      </w:r>
      <w:bookmarkEnd w:id="32"/>
    </w:p>
    <w:p w:rsidR="00F3082D" w:rsidRPr="00F3082D" w:rsidRDefault="00F3082D" w:rsidP="00F3082D">
      <w:pPr>
        <w:spacing w:before="120" w:after="120"/>
        <w:ind w:firstLine="720"/>
        <w:rPr>
          <w:rFonts w:asciiTheme="majorHAnsi" w:hAnsiTheme="majorHAnsi" w:cstheme="majorHAnsi"/>
          <w:b/>
          <w:sz w:val="28"/>
          <w:szCs w:val="28"/>
        </w:rPr>
      </w:pPr>
      <w:bookmarkStart w:id="33" w:name="dieu_50"/>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46</w:t>
      </w:r>
      <w:r w:rsidRPr="007F2CD4">
        <w:rPr>
          <w:rFonts w:asciiTheme="majorHAnsi" w:hAnsiTheme="majorHAnsi" w:cstheme="majorHAnsi"/>
          <w:b/>
          <w:sz w:val="28"/>
          <w:szCs w:val="28"/>
          <w:lang w:val="vi-VN"/>
        </w:rPr>
        <w:t>.</w:t>
      </w:r>
      <w:r>
        <w:rPr>
          <w:rFonts w:asciiTheme="majorHAnsi" w:hAnsiTheme="majorHAnsi" w:cstheme="majorHAnsi"/>
          <w:b/>
          <w:sz w:val="28"/>
          <w:szCs w:val="28"/>
        </w:rPr>
        <w:t xml:space="preserve"> Thẩm định dự thảo Kết luận thanh tra</w:t>
      </w:r>
    </w:p>
    <w:p w:rsidR="00066DDB" w:rsidRDefault="007F2CD4" w:rsidP="002834BF">
      <w:pPr>
        <w:spacing w:before="120" w:after="120"/>
        <w:ind w:firstLine="720"/>
        <w:rPr>
          <w:rFonts w:asciiTheme="majorHAnsi" w:hAnsiTheme="majorHAnsi" w:cstheme="majorHAnsi"/>
          <w:b/>
          <w:sz w:val="28"/>
          <w:szCs w:val="28"/>
        </w:rPr>
      </w:pPr>
      <w:r w:rsidRPr="007F2CD4">
        <w:rPr>
          <w:rFonts w:asciiTheme="majorHAnsi" w:hAnsiTheme="majorHAnsi" w:cstheme="majorHAnsi"/>
          <w:b/>
          <w:sz w:val="28"/>
          <w:szCs w:val="28"/>
          <w:lang w:val="vi-VN"/>
        </w:rPr>
        <w:t xml:space="preserve">Điều </w:t>
      </w:r>
      <w:r w:rsidR="004448FC">
        <w:rPr>
          <w:rFonts w:asciiTheme="majorHAnsi" w:hAnsiTheme="majorHAnsi" w:cstheme="majorHAnsi"/>
          <w:b/>
          <w:sz w:val="28"/>
          <w:szCs w:val="28"/>
        </w:rPr>
        <w:t>47</w:t>
      </w:r>
      <w:r w:rsidRPr="007F2CD4">
        <w:rPr>
          <w:rFonts w:asciiTheme="majorHAnsi" w:hAnsiTheme="majorHAnsi" w:cstheme="majorHAnsi"/>
          <w:b/>
          <w:sz w:val="28"/>
          <w:szCs w:val="28"/>
          <w:lang w:val="vi-VN"/>
        </w:rPr>
        <w:t xml:space="preserve">. </w:t>
      </w:r>
      <w:r w:rsidR="00066DDB" w:rsidRPr="007F2CD4">
        <w:rPr>
          <w:rFonts w:asciiTheme="majorHAnsi" w:hAnsiTheme="majorHAnsi" w:cstheme="majorHAnsi"/>
          <w:b/>
          <w:sz w:val="28"/>
          <w:szCs w:val="28"/>
          <w:lang w:val="vi-VN"/>
        </w:rPr>
        <w:t xml:space="preserve">Kết luận thanh tra </w:t>
      </w:r>
      <w:bookmarkEnd w:id="33"/>
    </w:p>
    <w:p w:rsidR="00CF591C" w:rsidRDefault="00CF591C" w:rsidP="007F2CD4">
      <w:pPr>
        <w:shd w:val="clear" w:color="auto" w:fill="FFFFFF"/>
        <w:spacing w:before="120" w:after="120"/>
        <w:jc w:val="center"/>
        <w:rPr>
          <w:rFonts w:asciiTheme="majorHAnsi" w:hAnsiTheme="majorHAnsi" w:cstheme="majorHAnsi"/>
          <w:color w:val="000000"/>
          <w:sz w:val="28"/>
          <w:szCs w:val="28"/>
          <w:lang w:eastAsia="vi-VN"/>
        </w:rPr>
      </w:pPr>
      <w:bookmarkStart w:id="34" w:name="muc_4_4"/>
    </w:p>
    <w:p w:rsidR="00F3082D" w:rsidRPr="00F3082D" w:rsidRDefault="00F3082D" w:rsidP="007F2CD4">
      <w:pPr>
        <w:shd w:val="clear" w:color="auto" w:fill="FFFFFF"/>
        <w:spacing w:before="120" w:after="120"/>
        <w:jc w:val="center"/>
        <w:rPr>
          <w:rFonts w:asciiTheme="majorHAnsi" w:hAnsiTheme="majorHAnsi" w:cstheme="majorHAnsi"/>
          <w:b/>
          <w:bCs/>
          <w:color w:val="000000"/>
          <w:sz w:val="28"/>
          <w:szCs w:val="28"/>
          <w:lang w:eastAsia="vi-VN"/>
        </w:rPr>
      </w:pPr>
    </w:p>
    <w:p w:rsidR="007F2CD4" w:rsidRPr="007F2CD4" w:rsidRDefault="007F2CD4" w:rsidP="007F2CD4">
      <w:pPr>
        <w:shd w:val="clear" w:color="auto" w:fill="FFFFFF"/>
        <w:spacing w:before="120" w:after="120"/>
        <w:jc w:val="center"/>
        <w:rPr>
          <w:rFonts w:asciiTheme="majorHAnsi" w:hAnsiTheme="majorHAnsi" w:cstheme="majorHAnsi"/>
          <w:color w:val="000000"/>
          <w:sz w:val="28"/>
          <w:szCs w:val="28"/>
          <w:lang w:val="vi-VN" w:eastAsia="vi-VN"/>
        </w:rPr>
      </w:pPr>
      <w:r w:rsidRPr="007F2CD4">
        <w:rPr>
          <w:rFonts w:asciiTheme="majorHAnsi" w:hAnsiTheme="majorHAnsi" w:cstheme="majorHAnsi"/>
          <w:b/>
          <w:bCs/>
          <w:color w:val="000000"/>
          <w:sz w:val="28"/>
          <w:szCs w:val="28"/>
          <w:lang w:val="vi-VN" w:eastAsia="vi-VN"/>
        </w:rPr>
        <w:t xml:space="preserve">MỤC </w:t>
      </w:r>
      <w:r w:rsidR="004448FC">
        <w:rPr>
          <w:rFonts w:asciiTheme="majorHAnsi" w:hAnsiTheme="majorHAnsi" w:cstheme="majorHAnsi"/>
          <w:b/>
          <w:bCs/>
          <w:color w:val="000000"/>
          <w:sz w:val="28"/>
          <w:szCs w:val="28"/>
          <w:lang w:eastAsia="vi-VN"/>
        </w:rPr>
        <w:t>3</w:t>
      </w:r>
      <w:r w:rsidRPr="007F2CD4">
        <w:rPr>
          <w:rFonts w:asciiTheme="majorHAnsi" w:hAnsiTheme="majorHAnsi" w:cstheme="majorHAnsi"/>
          <w:b/>
          <w:bCs/>
          <w:color w:val="000000"/>
          <w:sz w:val="28"/>
          <w:szCs w:val="28"/>
          <w:lang w:val="vi-VN" w:eastAsia="vi-VN"/>
        </w:rPr>
        <w:t>. QUYỀN VÀ NGHĨA VỤ CỦA ĐỐI TƯỢNG THANH TRA</w:t>
      </w:r>
      <w:bookmarkEnd w:id="34"/>
    </w:p>
    <w:p w:rsidR="00CF591C" w:rsidRPr="00C355DD" w:rsidRDefault="00CF591C" w:rsidP="007F2CD4">
      <w:pPr>
        <w:shd w:val="clear" w:color="auto" w:fill="FFFFFF"/>
        <w:spacing w:before="120" w:after="120"/>
        <w:ind w:firstLine="720"/>
        <w:jc w:val="both"/>
        <w:rPr>
          <w:rFonts w:asciiTheme="majorHAnsi" w:hAnsiTheme="majorHAnsi" w:cstheme="majorHAnsi"/>
          <w:b/>
          <w:bCs/>
          <w:color w:val="000000"/>
          <w:sz w:val="28"/>
          <w:szCs w:val="28"/>
          <w:lang w:val="vi-VN" w:eastAsia="vi-VN"/>
        </w:rPr>
      </w:pPr>
      <w:bookmarkStart w:id="35" w:name="dieu_57"/>
    </w:p>
    <w:p w:rsidR="007F2CD4" w:rsidRPr="007F2CD4" w:rsidRDefault="007F2CD4" w:rsidP="007F2CD4">
      <w:pPr>
        <w:shd w:val="clear" w:color="auto" w:fill="FFFFFF"/>
        <w:spacing w:before="120" w:after="120"/>
        <w:ind w:firstLine="720"/>
        <w:jc w:val="both"/>
        <w:rPr>
          <w:rFonts w:asciiTheme="majorHAnsi" w:hAnsiTheme="majorHAnsi" w:cstheme="majorHAnsi"/>
          <w:color w:val="000000"/>
          <w:sz w:val="28"/>
          <w:szCs w:val="28"/>
          <w:lang w:val="vi-VN" w:eastAsia="vi-VN"/>
        </w:rPr>
      </w:pPr>
      <w:r w:rsidRPr="007F2CD4">
        <w:rPr>
          <w:rFonts w:asciiTheme="majorHAnsi" w:hAnsiTheme="majorHAnsi" w:cstheme="majorHAnsi"/>
          <w:b/>
          <w:bCs/>
          <w:color w:val="000000"/>
          <w:sz w:val="28"/>
          <w:szCs w:val="28"/>
          <w:lang w:val="vi-VN" w:eastAsia="vi-VN"/>
        </w:rPr>
        <w:t xml:space="preserve">Điều </w:t>
      </w:r>
      <w:r w:rsidR="004448FC">
        <w:rPr>
          <w:rFonts w:asciiTheme="majorHAnsi" w:hAnsiTheme="majorHAnsi" w:cstheme="majorHAnsi"/>
          <w:b/>
          <w:bCs/>
          <w:color w:val="000000"/>
          <w:sz w:val="28"/>
          <w:szCs w:val="28"/>
          <w:lang w:eastAsia="vi-VN"/>
        </w:rPr>
        <w:t>48</w:t>
      </w:r>
      <w:r w:rsidRPr="007F2CD4">
        <w:rPr>
          <w:rFonts w:asciiTheme="majorHAnsi" w:hAnsiTheme="majorHAnsi" w:cstheme="majorHAnsi"/>
          <w:b/>
          <w:bCs/>
          <w:color w:val="000000"/>
          <w:sz w:val="28"/>
          <w:szCs w:val="28"/>
          <w:lang w:val="vi-VN" w:eastAsia="vi-VN"/>
        </w:rPr>
        <w:t>. Quyền của đối tượng thanh tra</w:t>
      </w:r>
      <w:bookmarkEnd w:id="35"/>
    </w:p>
    <w:p w:rsidR="007F2CD4" w:rsidRPr="007F2CD4" w:rsidRDefault="007F2CD4" w:rsidP="007F2CD4">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36" w:name="dieu_58"/>
      <w:r w:rsidRPr="007F2CD4">
        <w:rPr>
          <w:rFonts w:asciiTheme="majorHAnsi" w:hAnsiTheme="majorHAnsi" w:cstheme="majorHAnsi"/>
          <w:b/>
          <w:bCs/>
          <w:color w:val="000000"/>
          <w:sz w:val="28"/>
          <w:szCs w:val="28"/>
          <w:lang w:val="vi-VN" w:eastAsia="vi-VN"/>
        </w:rPr>
        <w:t xml:space="preserve">Điều </w:t>
      </w:r>
      <w:r w:rsidR="004448FC">
        <w:rPr>
          <w:rFonts w:asciiTheme="majorHAnsi" w:hAnsiTheme="majorHAnsi" w:cstheme="majorHAnsi"/>
          <w:b/>
          <w:bCs/>
          <w:color w:val="000000"/>
          <w:sz w:val="28"/>
          <w:szCs w:val="28"/>
          <w:lang w:eastAsia="vi-VN"/>
        </w:rPr>
        <w:t>49</w:t>
      </w:r>
      <w:r w:rsidRPr="007F2CD4">
        <w:rPr>
          <w:rFonts w:asciiTheme="majorHAnsi" w:hAnsiTheme="majorHAnsi" w:cstheme="majorHAnsi"/>
          <w:b/>
          <w:bCs/>
          <w:color w:val="000000"/>
          <w:sz w:val="28"/>
          <w:szCs w:val="28"/>
          <w:lang w:val="vi-VN" w:eastAsia="vi-VN"/>
        </w:rPr>
        <w:t>. Nghĩa vụ của đối tượng thanh tra</w:t>
      </w:r>
      <w:bookmarkEnd w:id="36"/>
    </w:p>
    <w:p w:rsidR="00CF591C" w:rsidRPr="00C355DD" w:rsidRDefault="00CF591C" w:rsidP="007F2CD4">
      <w:pPr>
        <w:jc w:val="center"/>
        <w:rPr>
          <w:b/>
          <w:sz w:val="28"/>
          <w:szCs w:val="28"/>
          <w:lang w:val="vi-VN"/>
        </w:rPr>
      </w:pPr>
      <w:bookmarkStart w:id="37" w:name="muc_5_4"/>
    </w:p>
    <w:p w:rsidR="00CF591C" w:rsidRDefault="007F2CD4" w:rsidP="007F2CD4">
      <w:pPr>
        <w:jc w:val="center"/>
        <w:rPr>
          <w:b/>
          <w:sz w:val="28"/>
          <w:szCs w:val="28"/>
        </w:rPr>
      </w:pPr>
      <w:proofErr w:type="gramStart"/>
      <w:r w:rsidRPr="007F2CD4">
        <w:rPr>
          <w:b/>
          <w:sz w:val="28"/>
          <w:szCs w:val="28"/>
        </w:rPr>
        <w:t xml:space="preserve">MỤC </w:t>
      </w:r>
      <w:r w:rsidR="004448FC">
        <w:rPr>
          <w:b/>
          <w:sz w:val="28"/>
          <w:szCs w:val="28"/>
        </w:rPr>
        <w:t>4</w:t>
      </w:r>
      <w:r w:rsidRPr="007F2CD4">
        <w:rPr>
          <w:b/>
          <w:sz w:val="28"/>
          <w:szCs w:val="28"/>
        </w:rPr>
        <w:t>.</w:t>
      </w:r>
      <w:proofErr w:type="gramEnd"/>
      <w:r w:rsidRPr="007F2CD4">
        <w:rPr>
          <w:b/>
          <w:sz w:val="28"/>
          <w:szCs w:val="28"/>
        </w:rPr>
        <w:t xml:space="preserve"> HỒ</w:t>
      </w:r>
      <w:r w:rsidR="00CF591C">
        <w:rPr>
          <w:b/>
          <w:sz w:val="28"/>
          <w:szCs w:val="28"/>
        </w:rPr>
        <w:t xml:space="preserve"> </w:t>
      </w:r>
      <w:proofErr w:type="gramStart"/>
      <w:r w:rsidR="00CF591C">
        <w:rPr>
          <w:b/>
          <w:sz w:val="28"/>
          <w:szCs w:val="28"/>
        </w:rPr>
        <w:t>SƠ</w:t>
      </w:r>
      <w:proofErr w:type="gramEnd"/>
      <w:r w:rsidR="00CF591C">
        <w:rPr>
          <w:b/>
          <w:sz w:val="28"/>
          <w:szCs w:val="28"/>
        </w:rPr>
        <w:t xml:space="preserve"> THANH TRA,</w:t>
      </w:r>
    </w:p>
    <w:p w:rsidR="007F2CD4" w:rsidRPr="007F2CD4" w:rsidRDefault="007F2CD4" w:rsidP="007F2CD4">
      <w:pPr>
        <w:jc w:val="center"/>
        <w:rPr>
          <w:b/>
          <w:sz w:val="28"/>
          <w:szCs w:val="28"/>
        </w:rPr>
      </w:pPr>
      <w:r w:rsidRPr="007F2CD4">
        <w:rPr>
          <w:b/>
          <w:sz w:val="28"/>
          <w:szCs w:val="28"/>
        </w:rPr>
        <w:t>TRÁCH NHIỆM CỦA CƠ QUAN ĐIỀU TRA</w:t>
      </w:r>
      <w:bookmarkEnd w:id="37"/>
    </w:p>
    <w:p w:rsidR="00CF591C" w:rsidRDefault="00CF591C" w:rsidP="007F2CD4">
      <w:pPr>
        <w:rPr>
          <w:b/>
          <w:sz w:val="28"/>
          <w:szCs w:val="28"/>
        </w:rPr>
      </w:pPr>
      <w:bookmarkStart w:id="38" w:name="dieu_59"/>
    </w:p>
    <w:p w:rsidR="007F2CD4" w:rsidRPr="007F2CD4" w:rsidRDefault="007F2CD4" w:rsidP="00CF591C">
      <w:pPr>
        <w:ind w:firstLine="720"/>
        <w:rPr>
          <w:b/>
          <w:sz w:val="28"/>
          <w:szCs w:val="28"/>
        </w:rPr>
      </w:pPr>
      <w:proofErr w:type="gramStart"/>
      <w:r w:rsidRPr="007F2CD4">
        <w:rPr>
          <w:b/>
          <w:sz w:val="28"/>
          <w:szCs w:val="28"/>
        </w:rPr>
        <w:t xml:space="preserve">Điều </w:t>
      </w:r>
      <w:r w:rsidR="004448FC">
        <w:rPr>
          <w:b/>
          <w:sz w:val="28"/>
          <w:szCs w:val="28"/>
        </w:rPr>
        <w:t>50</w:t>
      </w:r>
      <w:r w:rsidRPr="007F2CD4">
        <w:rPr>
          <w:b/>
          <w:sz w:val="28"/>
          <w:szCs w:val="28"/>
        </w:rPr>
        <w:t>.</w:t>
      </w:r>
      <w:proofErr w:type="gramEnd"/>
      <w:r w:rsidRPr="007F2CD4">
        <w:rPr>
          <w:b/>
          <w:sz w:val="28"/>
          <w:szCs w:val="28"/>
        </w:rPr>
        <w:t xml:space="preserve"> Hồ sơ thanh tra</w:t>
      </w:r>
      <w:bookmarkEnd w:id="38"/>
    </w:p>
    <w:p w:rsidR="007F2CD4" w:rsidRPr="007F2CD4" w:rsidRDefault="007F2CD4" w:rsidP="00CF591C">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39" w:name="dieu_60"/>
      <w:r w:rsidRPr="007F2CD4">
        <w:rPr>
          <w:rFonts w:asciiTheme="majorHAnsi" w:hAnsiTheme="majorHAnsi" w:cstheme="majorHAnsi"/>
          <w:b/>
          <w:bCs/>
          <w:color w:val="000000"/>
          <w:sz w:val="28"/>
          <w:szCs w:val="28"/>
          <w:lang w:val="vi-VN" w:eastAsia="vi-VN"/>
        </w:rPr>
        <w:t xml:space="preserve">Điều </w:t>
      </w:r>
      <w:r w:rsidR="004448FC">
        <w:rPr>
          <w:rFonts w:asciiTheme="majorHAnsi" w:hAnsiTheme="majorHAnsi" w:cstheme="majorHAnsi"/>
          <w:b/>
          <w:bCs/>
          <w:color w:val="000000"/>
          <w:sz w:val="28"/>
          <w:szCs w:val="28"/>
          <w:lang w:eastAsia="vi-VN"/>
        </w:rPr>
        <w:t>5</w:t>
      </w:r>
      <w:r w:rsidR="00C355DD" w:rsidRPr="00E943E1">
        <w:rPr>
          <w:rFonts w:asciiTheme="majorHAnsi" w:hAnsiTheme="majorHAnsi" w:cstheme="majorHAnsi"/>
          <w:b/>
          <w:bCs/>
          <w:color w:val="000000"/>
          <w:sz w:val="28"/>
          <w:szCs w:val="28"/>
          <w:lang w:val="vi-VN" w:eastAsia="vi-VN"/>
        </w:rPr>
        <w:t>1</w:t>
      </w:r>
      <w:r w:rsidRPr="007F2CD4">
        <w:rPr>
          <w:rFonts w:asciiTheme="majorHAnsi" w:hAnsiTheme="majorHAnsi" w:cstheme="majorHAnsi"/>
          <w:b/>
          <w:bCs/>
          <w:color w:val="000000"/>
          <w:sz w:val="28"/>
          <w:szCs w:val="28"/>
          <w:lang w:val="vi-VN" w:eastAsia="vi-VN"/>
        </w:rPr>
        <w:t>. Trách nhiệm của cơ quan điều tra</w:t>
      </w:r>
      <w:bookmarkEnd w:id="39"/>
    </w:p>
    <w:p w:rsidR="00480EA5" w:rsidRPr="00C355DD" w:rsidRDefault="003C52B2" w:rsidP="00712CEF">
      <w:pPr>
        <w:spacing w:before="120" w:after="120"/>
        <w:jc w:val="center"/>
        <w:rPr>
          <w:rFonts w:asciiTheme="majorHAnsi" w:hAnsiTheme="majorHAnsi" w:cstheme="majorHAnsi"/>
          <w:b/>
          <w:bCs/>
          <w:sz w:val="28"/>
          <w:szCs w:val="28"/>
          <w:lang w:val="vi-VN"/>
        </w:rPr>
      </w:pPr>
      <w:r w:rsidRPr="00C355DD">
        <w:rPr>
          <w:rFonts w:asciiTheme="majorHAnsi" w:hAnsiTheme="majorHAnsi" w:cstheme="majorHAnsi"/>
          <w:b/>
          <w:bCs/>
          <w:sz w:val="28"/>
          <w:szCs w:val="28"/>
          <w:lang w:val="vi-VN"/>
        </w:rPr>
        <w:lastRenderedPageBreak/>
        <w:t xml:space="preserve">CHƯƠNG </w:t>
      </w:r>
      <w:r w:rsidR="00480EA5" w:rsidRPr="00C355DD">
        <w:rPr>
          <w:rFonts w:asciiTheme="majorHAnsi" w:hAnsiTheme="majorHAnsi" w:cstheme="majorHAnsi"/>
          <w:b/>
          <w:bCs/>
          <w:sz w:val="28"/>
          <w:szCs w:val="28"/>
          <w:lang w:val="vi-VN"/>
        </w:rPr>
        <w:t>V</w:t>
      </w:r>
      <w:r w:rsidR="004E2003" w:rsidRPr="00C355DD">
        <w:rPr>
          <w:rFonts w:asciiTheme="majorHAnsi" w:hAnsiTheme="majorHAnsi" w:cstheme="majorHAnsi"/>
          <w:b/>
          <w:bCs/>
          <w:sz w:val="28"/>
          <w:szCs w:val="28"/>
          <w:lang w:val="vi-VN"/>
        </w:rPr>
        <w:t>I</w:t>
      </w:r>
    </w:p>
    <w:p w:rsidR="00480EA5" w:rsidRPr="00C355DD" w:rsidRDefault="00480EA5" w:rsidP="00712CEF">
      <w:pPr>
        <w:spacing w:before="120" w:after="120"/>
        <w:jc w:val="center"/>
        <w:rPr>
          <w:rFonts w:asciiTheme="majorHAnsi" w:hAnsiTheme="majorHAnsi" w:cstheme="majorHAnsi"/>
          <w:b/>
          <w:bCs/>
          <w:sz w:val="28"/>
          <w:szCs w:val="28"/>
          <w:lang w:val="vi-VN"/>
        </w:rPr>
      </w:pPr>
      <w:bookmarkStart w:id="40" w:name="chuong_7_name"/>
      <w:r w:rsidRPr="00C355DD">
        <w:rPr>
          <w:rFonts w:asciiTheme="majorHAnsi" w:hAnsiTheme="majorHAnsi" w:cstheme="majorHAnsi"/>
          <w:b/>
          <w:bCs/>
          <w:sz w:val="28"/>
          <w:szCs w:val="28"/>
          <w:lang w:val="vi-VN"/>
        </w:rPr>
        <w:t>ĐIỀU KHOẢN THI HÀNH</w:t>
      </w:r>
      <w:bookmarkEnd w:id="40"/>
    </w:p>
    <w:p w:rsidR="00480EA5" w:rsidRPr="00C355DD" w:rsidRDefault="00480EA5" w:rsidP="00712CEF">
      <w:pPr>
        <w:spacing w:before="120" w:after="120"/>
        <w:jc w:val="both"/>
        <w:rPr>
          <w:rFonts w:asciiTheme="majorHAnsi" w:hAnsiTheme="majorHAnsi" w:cstheme="majorHAnsi"/>
          <w:sz w:val="28"/>
          <w:szCs w:val="28"/>
          <w:lang w:val="vi-VN"/>
        </w:rPr>
      </w:pPr>
    </w:p>
    <w:p w:rsidR="00A907BD" w:rsidRPr="00C355DD" w:rsidRDefault="00A907BD" w:rsidP="00CF591C">
      <w:pPr>
        <w:ind w:firstLine="720"/>
        <w:rPr>
          <w:b/>
          <w:sz w:val="28"/>
          <w:szCs w:val="28"/>
          <w:lang w:val="vi-VN"/>
        </w:rPr>
      </w:pPr>
      <w:bookmarkStart w:id="41" w:name="dieu_76"/>
      <w:r w:rsidRPr="00C355DD">
        <w:rPr>
          <w:b/>
          <w:sz w:val="28"/>
          <w:szCs w:val="28"/>
          <w:lang w:val="vi-VN"/>
        </w:rPr>
        <w:t xml:space="preserve">Điều </w:t>
      </w:r>
      <w:r w:rsidR="004448FC">
        <w:rPr>
          <w:b/>
          <w:sz w:val="28"/>
          <w:szCs w:val="28"/>
        </w:rPr>
        <w:t>5</w:t>
      </w:r>
      <w:r w:rsidR="00C355DD" w:rsidRPr="00E943E1">
        <w:rPr>
          <w:b/>
          <w:sz w:val="28"/>
          <w:szCs w:val="28"/>
          <w:lang w:val="vi-VN"/>
        </w:rPr>
        <w:t>2</w:t>
      </w:r>
      <w:r w:rsidRPr="00C355DD">
        <w:rPr>
          <w:b/>
          <w:sz w:val="28"/>
          <w:szCs w:val="28"/>
          <w:lang w:val="vi-VN"/>
        </w:rPr>
        <w:t>. Hoạt động thanh tra trong các cơ quan khác của Nhà nước; tổ chức và hoạt động thanh tra trong Quân đội nhân dân, Công an nhân dân, Ngân hàng Nhà nước Việt Nam</w:t>
      </w:r>
      <w:bookmarkEnd w:id="41"/>
    </w:p>
    <w:p w:rsidR="00A907BD" w:rsidRPr="00A907BD" w:rsidRDefault="00A907BD" w:rsidP="00CF591C">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42" w:name="cumtu_2"/>
      <w:r w:rsidRPr="00A907BD">
        <w:rPr>
          <w:rFonts w:asciiTheme="majorHAnsi" w:hAnsiTheme="majorHAnsi" w:cstheme="majorHAnsi"/>
          <w:color w:val="000000"/>
          <w:sz w:val="28"/>
          <w:szCs w:val="28"/>
          <w:lang w:val="vi-VN" w:eastAsia="vi-VN"/>
        </w:rPr>
        <w:t>1. Căn cứ vào quy định của Luật này và các quy định khác của pháp luật có liên quan, trong phạm vi nhiệm vụ, quyền hạn của mình, Tòa án nhân dân tối cao, Viện kiểm sát nhân dân tối cao, Kiểm toán Nhà nước, các cơ quan khác của Nhà nước tổ chức và chỉ đạo hoạt động thanh tra trong ngành, cơ quan mình.</w:t>
      </w:r>
      <w:bookmarkEnd w:id="42"/>
    </w:p>
    <w:p w:rsidR="00A907BD" w:rsidRPr="00CF591C" w:rsidRDefault="00A907BD" w:rsidP="00CF591C">
      <w:pPr>
        <w:shd w:val="clear" w:color="auto" w:fill="FFFFFF"/>
        <w:spacing w:before="120" w:after="120"/>
        <w:ind w:firstLine="720"/>
        <w:jc w:val="both"/>
        <w:rPr>
          <w:rFonts w:asciiTheme="majorHAnsi" w:hAnsiTheme="majorHAnsi" w:cstheme="majorHAnsi"/>
          <w:color w:val="000000"/>
          <w:sz w:val="28"/>
          <w:szCs w:val="28"/>
          <w:lang w:val="vi-VN" w:eastAsia="vi-VN"/>
        </w:rPr>
      </w:pPr>
      <w:bookmarkStart w:id="43" w:name="khoan_1"/>
      <w:r w:rsidRPr="00CF591C">
        <w:rPr>
          <w:rFonts w:asciiTheme="majorHAnsi" w:hAnsiTheme="majorHAnsi" w:cstheme="majorHAnsi"/>
          <w:color w:val="000000"/>
          <w:sz w:val="28"/>
          <w:szCs w:val="28"/>
          <w:lang w:val="vi-VN" w:eastAsia="vi-VN"/>
        </w:rPr>
        <w:t>2. Tổ chức và hoạt động thanh tra trong Quân đội nhân dân, Công an nhân dân do Chính phủ quy định.</w:t>
      </w:r>
      <w:bookmarkEnd w:id="43"/>
    </w:p>
    <w:p w:rsidR="00A907BD" w:rsidRDefault="00A907BD" w:rsidP="00CF591C">
      <w:pPr>
        <w:shd w:val="clear" w:color="auto" w:fill="FFFFFF"/>
        <w:spacing w:before="120" w:after="120"/>
        <w:ind w:firstLine="720"/>
        <w:jc w:val="both"/>
        <w:rPr>
          <w:rFonts w:asciiTheme="majorHAnsi" w:hAnsiTheme="majorHAnsi" w:cstheme="majorHAnsi"/>
          <w:color w:val="000000"/>
          <w:sz w:val="28"/>
          <w:szCs w:val="28"/>
          <w:lang w:eastAsia="vi-VN"/>
        </w:rPr>
      </w:pPr>
      <w:r w:rsidRPr="00A907BD">
        <w:rPr>
          <w:rFonts w:asciiTheme="majorHAnsi" w:hAnsiTheme="majorHAnsi" w:cstheme="majorHAnsi"/>
          <w:color w:val="000000"/>
          <w:sz w:val="28"/>
          <w:szCs w:val="28"/>
          <w:lang w:val="vi-VN" w:eastAsia="vi-VN"/>
        </w:rPr>
        <w:t>3. Tổ chức và hoạt động thanh tra trong Ngân hàng Nhà nước Việt Nam được thực hiện theo quy định của Luật này và pháp luật về ngân hàng.</w:t>
      </w:r>
    </w:p>
    <w:p w:rsidR="00E943E1" w:rsidRPr="00E943E1" w:rsidRDefault="00E943E1" w:rsidP="00CF591C">
      <w:pPr>
        <w:shd w:val="clear" w:color="auto" w:fill="FFFFFF"/>
        <w:spacing w:before="120" w:after="120"/>
        <w:ind w:firstLine="720"/>
        <w:jc w:val="both"/>
        <w:rPr>
          <w:b/>
          <w:sz w:val="28"/>
          <w:szCs w:val="28"/>
        </w:rPr>
      </w:pPr>
      <w:r w:rsidRPr="00C355DD">
        <w:rPr>
          <w:b/>
          <w:sz w:val="28"/>
          <w:szCs w:val="28"/>
          <w:lang w:val="vi-VN"/>
        </w:rPr>
        <w:t xml:space="preserve">Điều </w:t>
      </w:r>
      <w:r w:rsidR="004448FC">
        <w:rPr>
          <w:b/>
          <w:sz w:val="28"/>
          <w:szCs w:val="28"/>
        </w:rPr>
        <w:t>5</w:t>
      </w:r>
      <w:r>
        <w:rPr>
          <w:b/>
          <w:sz w:val="28"/>
          <w:szCs w:val="28"/>
        </w:rPr>
        <w:t>3</w:t>
      </w:r>
      <w:r w:rsidRPr="00C355DD">
        <w:rPr>
          <w:b/>
          <w:sz w:val="28"/>
          <w:szCs w:val="28"/>
          <w:lang w:val="vi-VN"/>
        </w:rPr>
        <w:t>.</w:t>
      </w:r>
      <w:r>
        <w:rPr>
          <w:b/>
          <w:sz w:val="28"/>
          <w:szCs w:val="28"/>
        </w:rPr>
        <w:t xml:space="preserve"> Hướng dẫn hoạt động thanh tra chuyên ngành</w:t>
      </w:r>
    </w:p>
    <w:p w:rsidR="00E943E1" w:rsidRPr="00E943E1" w:rsidRDefault="00E943E1" w:rsidP="00CF591C">
      <w:pPr>
        <w:shd w:val="clear" w:color="auto" w:fill="FFFFFF"/>
        <w:spacing w:before="120" w:after="120"/>
        <w:ind w:firstLine="720"/>
        <w:jc w:val="both"/>
        <w:rPr>
          <w:rFonts w:asciiTheme="majorHAnsi" w:hAnsiTheme="majorHAnsi" w:cstheme="majorHAnsi"/>
          <w:color w:val="000000"/>
          <w:sz w:val="28"/>
          <w:szCs w:val="28"/>
          <w:lang w:eastAsia="vi-VN"/>
        </w:rPr>
      </w:pPr>
      <w:r w:rsidRPr="00A907BD">
        <w:rPr>
          <w:rFonts w:asciiTheme="majorHAnsi" w:hAnsiTheme="majorHAnsi" w:cstheme="majorHAnsi"/>
          <w:color w:val="000000"/>
          <w:sz w:val="28"/>
          <w:szCs w:val="28"/>
          <w:lang w:val="vi-VN" w:eastAsia="vi-VN"/>
        </w:rPr>
        <w:t xml:space="preserve">Căn cứ vào quy định của Luật này và các quy định khác của pháp luật có liên quan, trong phạm vi nhiệm vụ, quyền hạn của mình, </w:t>
      </w:r>
      <w:r>
        <w:rPr>
          <w:rFonts w:asciiTheme="majorHAnsi" w:hAnsiTheme="majorHAnsi" w:cstheme="majorHAnsi"/>
          <w:color w:val="000000"/>
          <w:sz w:val="28"/>
          <w:szCs w:val="28"/>
          <w:lang w:eastAsia="vi-VN"/>
        </w:rPr>
        <w:t>Bộ trưởng, Thủ trưởng cơ quan ngang bộ thống nhất với Tổng Thanh tra Chính phủ trình Chính phủ quy định về trình tự, thủ tục thanh tra chuyên ngành của bộ, ngành mình.</w:t>
      </w:r>
    </w:p>
    <w:p w:rsidR="00A907BD" w:rsidRPr="00A907BD" w:rsidRDefault="00A907BD" w:rsidP="00CF591C">
      <w:pPr>
        <w:shd w:val="clear" w:color="auto" w:fill="FFFFFF"/>
        <w:spacing w:line="234" w:lineRule="atLeast"/>
        <w:ind w:firstLine="720"/>
        <w:jc w:val="both"/>
        <w:rPr>
          <w:rFonts w:asciiTheme="majorHAnsi" w:hAnsiTheme="majorHAnsi" w:cstheme="majorHAnsi"/>
          <w:color w:val="000000"/>
          <w:sz w:val="28"/>
          <w:szCs w:val="28"/>
          <w:lang w:val="vi-VN" w:eastAsia="vi-VN"/>
        </w:rPr>
      </w:pPr>
      <w:bookmarkStart w:id="44" w:name="dieu_77"/>
      <w:r w:rsidRPr="00A907BD">
        <w:rPr>
          <w:rFonts w:asciiTheme="majorHAnsi" w:hAnsiTheme="majorHAnsi" w:cstheme="majorHAnsi"/>
          <w:b/>
          <w:bCs/>
          <w:color w:val="000000"/>
          <w:sz w:val="28"/>
          <w:szCs w:val="28"/>
          <w:lang w:val="vi-VN" w:eastAsia="vi-VN"/>
        </w:rPr>
        <w:t xml:space="preserve">Điều </w:t>
      </w:r>
      <w:r w:rsidR="004448FC">
        <w:rPr>
          <w:rFonts w:asciiTheme="majorHAnsi" w:hAnsiTheme="majorHAnsi" w:cstheme="majorHAnsi"/>
          <w:b/>
          <w:bCs/>
          <w:color w:val="000000"/>
          <w:sz w:val="28"/>
          <w:szCs w:val="28"/>
          <w:lang w:eastAsia="vi-VN"/>
        </w:rPr>
        <w:t>5</w:t>
      </w:r>
      <w:r w:rsidR="00E943E1">
        <w:rPr>
          <w:rFonts w:asciiTheme="majorHAnsi" w:hAnsiTheme="majorHAnsi" w:cstheme="majorHAnsi"/>
          <w:b/>
          <w:bCs/>
          <w:color w:val="000000"/>
          <w:sz w:val="28"/>
          <w:szCs w:val="28"/>
          <w:lang w:eastAsia="vi-VN"/>
        </w:rPr>
        <w:t>4</w:t>
      </w:r>
      <w:r w:rsidRPr="00A907BD">
        <w:rPr>
          <w:rFonts w:asciiTheme="majorHAnsi" w:hAnsiTheme="majorHAnsi" w:cstheme="majorHAnsi"/>
          <w:b/>
          <w:bCs/>
          <w:color w:val="000000"/>
          <w:sz w:val="28"/>
          <w:szCs w:val="28"/>
          <w:lang w:val="vi-VN" w:eastAsia="vi-VN"/>
        </w:rPr>
        <w:t>. Hiệu lực thi hành</w:t>
      </w:r>
      <w:bookmarkEnd w:id="44"/>
    </w:p>
    <w:p w:rsidR="00A907BD" w:rsidRPr="00A907BD" w:rsidRDefault="00A907BD" w:rsidP="00CF591C">
      <w:pPr>
        <w:shd w:val="clear" w:color="auto" w:fill="FFFFFF"/>
        <w:spacing w:before="120" w:after="120"/>
        <w:ind w:firstLine="720"/>
        <w:jc w:val="both"/>
        <w:rPr>
          <w:rFonts w:asciiTheme="majorHAnsi" w:hAnsiTheme="majorHAnsi" w:cstheme="majorHAnsi"/>
          <w:color w:val="000000"/>
          <w:sz w:val="28"/>
          <w:szCs w:val="28"/>
          <w:lang w:val="vi-VN" w:eastAsia="vi-VN"/>
        </w:rPr>
      </w:pPr>
      <w:r w:rsidRPr="00A907BD">
        <w:rPr>
          <w:rFonts w:asciiTheme="majorHAnsi" w:hAnsiTheme="majorHAnsi" w:cstheme="majorHAnsi"/>
          <w:color w:val="000000"/>
          <w:sz w:val="28"/>
          <w:szCs w:val="28"/>
          <w:lang w:val="vi-VN" w:eastAsia="vi-VN"/>
        </w:rPr>
        <w:t>Luật này có hiệu lực thi hành từ ngày     tháng     năm    .</w:t>
      </w:r>
    </w:p>
    <w:p w:rsidR="00A907BD" w:rsidRPr="00A907BD" w:rsidRDefault="00A907BD" w:rsidP="00CF591C">
      <w:pPr>
        <w:shd w:val="clear" w:color="auto" w:fill="FFFFFF"/>
        <w:spacing w:before="120" w:after="120"/>
        <w:ind w:firstLine="720"/>
        <w:jc w:val="both"/>
        <w:rPr>
          <w:rFonts w:asciiTheme="majorHAnsi" w:hAnsiTheme="majorHAnsi" w:cstheme="majorHAnsi"/>
          <w:color w:val="000000"/>
          <w:sz w:val="28"/>
          <w:szCs w:val="28"/>
          <w:lang w:val="vi-VN" w:eastAsia="vi-VN"/>
        </w:rPr>
      </w:pPr>
      <w:r w:rsidRPr="00A907BD">
        <w:rPr>
          <w:rFonts w:asciiTheme="majorHAnsi" w:hAnsiTheme="majorHAnsi" w:cstheme="majorHAnsi"/>
          <w:color w:val="000000"/>
          <w:sz w:val="28"/>
          <w:szCs w:val="28"/>
          <w:lang w:val="vi-VN" w:eastAsia="vi-VN"/>
        </w:rPr>
        <w:t>Luật thanh tra số 56/2010/QH12 hết hiệu lực kể từ ngày Luật này có hiệu lực.</w:t>
      </w:r>
    </w:p>
    <w:p w:rsidR="00A907BD" w:rsidRPr="00A907BD" w:rsidRDefault="00A907BD" w:rsidP="00CF591C">
      <w:pPr>
        <w:shd w:val="clear" w:color="auto" w:fill="FFFFFF"/>
        <w:spacing w:line="234" w:lineRule="atLeast"/>
        <w:ind w:firstLine="720"/>
        <w:jc w:val="both"/>
        <w:rPr>
          <w:rFonts w:asciiTheme="majorHAnsi" w:hAnsiTheme="majorHAnsi" w:cstheme="majorHAnsi"/>
          <w:color w:val="000000"/>
          <w:sz w:val="28"/>
          <w:szCs w:val="28"/>
          <w:lang w:val="vi-VN" w:eastAsia="vi-VN"/>
        </w:rPr>
      </w:pPr>
      <w:bookmarkStart w:id="45" w:name="dieu_78"/>
      <w:r w:rsidRPr="00A907BD">
        <w:rPr>
          <w:rFonts w:asciiTheme="majorHAnsi" w:hAnsiTheme="majorHAnsi" w:cstheme="majorHAnsi"/>
          <w:b/>
          <w:bCs/>
          <w:color w:val="000000"/>
          <w:sz w:val="28"/>
          <w:szCs w:val="28"/>
          <w:lang w:val="vi-VN" w:eastAsia="vi-VN"/>
        </w:rPr>
        <w:t xml:space="preserve">Điều </w:t>
      </w:r>
      <w:r w:rsidR="004448FC">
        <w:rPr>
          <w:rFonts w:asciiTheme="majorHAnsi" w:hAnsiTheme="majorHAnsi" w:cstheme="majorHAnsi"/>
          <w:b/>
          <w:bCs/>
          <w:color w:val="000000"/>
          <w:sz w:val="28"/>
          <w:szCs w:val="28"/>
          <w:lang w:eastAsia="vi-VN"/>
        </w:rPr>
        <w:t>5</w:t>
      </w:r>
      <w:r w:rsidR="00E943E1">
        <w:rPr>
          <w:rFonts w:asciiTheme="majorHAnsi" w:hAnsiTheme="majorHAnsi" w:cstheme="majorHAnsi"/>
          <w:b/>
          <w:bCs/>
          <w:color w:val="000000"/>
          <w:sz w:val="28"/>
          <w:szCs w:val="28"/>
          <w:lang w:eastAsia="vi-VN"/>
        </w:rPr>
        <w:t>5</w:t>
      </w:r>
      <w:r w:rsidRPr="00A907BD">
        <w:rPr>
          <w:rFonts w:asciiTheme="majorHAnsi" w:hAnsiTheme="majorHAnsi" w:cstheme="majorHAnsi"/>
          <w:b/>
          <w:bCs/>
          <w:color w:val="000000"/>
          <w:sz w:val="28"/>
          <w:szCs w:val="28"/>
          <w:lang w:val="vi-VN" w:eastAsia="vi-VN"/>
        </w:rPr>
        <w:t>. Quy định chi tiết và hướng dẫn thi hành</w:t>
      </w:r>
      <w:bookmarkEnd w:id="45"/>
    </w:p>
    <w:p w:rsidR="00A907BD" w:rsidRPr="00A907BD" w:rsidRDefault="00A907BD" w:rsidP="00CF591C">
      <w:pPr>
        <w:shd w:val="clear" w:color="auto" w:fill="FFFFFF"/>
        <w:spacing w:before="120" w:after="120"/>
        <w:ind w:firstLine="720"/>
        <w:jc w:val="both"/>
        <w:rPr>
          <w:rFonts w:asciiTheme="majorHAnsi" w:hAnsiTheme="majorHAnsi" w:cstheme="majorHAnsi"/>
          <w:color w:val="000000"/>
          <w:sz w:val="28"/>
          <w:szCs w:val="28"/>
          <w:lang w:val="vi-VN" w:eastAsia="vi-VN"/>
        </w:rPr>
      </w:pPr>
      <w:r w:rsidRPr="00A907BD">
        <w:rPr>
          <w:rFonts w:asciiTheme="majorHAnsi" w:hAnsiTheme="majorHAnsi" w:cstheme="majorHAnsi"/>
          <w:color w:val="000000"/>
          <w:sz w:val="28"/>
          <w:szCs w:val="28"/>
          <w:lang w:val="vi-VN" w:eastAsia="vi-VN"/>
        </w:rPr>
        <w:t>Chính phủ, cơ quan, tổ chức khác có thẩm quyền quy định chi tiết và hướng dẫn thi hành các điều, khoản được giao trong Luật; hướng dẫn những nội dung cần thiết khác của Luật này để đáp ứng yêu cầu </w:t>
      </w:r>
      <w:bookmarkStart w:id="46" w:name="cumtu_hd7"/>
      <w:r w:rsidRPr="00A907BD">
        <w:rPr>
          <w:rFonts w:asciiTheme="majorHAnsi" w:hAnsiTheme="majorHAnsi" w:cstheme="majorHAnsi"/>
          <w:color w:val="000000"/>
          <w:sz w:val="28"/>
          <w:szCs w:val="28"/>
          <w:lang w:val="vi-VN" w:eastAsia="vi-VN"/>
        </w:rPr>
        <w:t>quản lý nhà nước</w:t>
      </w:r>
      <w:bookmarkEnd w:id="46"/>
      <w:r w:rsidRPr="00A907BD">
        <w:rPr>
          <w:rFonts w:asciiTheme="majorHAnsi" w:hAnsiTheme="majorHAnsi" w:cstheme="majorHAnsi"/>
          <w:color w:val="000000"/>
          <w:sz w:val="28"/>
          <w:szCs w:val="28"/>
          <w:lang w:val="vi-VN" w:eastAsia="vi-VN"/>
        </w:rPr>
        <w:t>.</w:t>
      </w:r>
    </w:p>
    <w:p w:rsidR="00A907BD" w:rsidRPr="00A907BD" w:rsidRDefault="00A907BD" w:rsidP="00CF591C">
      <w:pPr>
        <w:shd w:val="clear" w:color="auto" w:fill="FFFFFF"/>
        <w:spacing w:before="120" w:after="120"/>
        <w:ind w:firstLine="720"/>
        <w:jc w:val="both"/>
        <w:rPr>
          <w:rFonts w:asciiTheme="majorHAnsi" w:hAnsiTheme="majorHAnsi" w:cstheme="majorHAnsi"/>
          <w:i/>
          <w:color w:val="000000"/>
          <w:sz w:val="28"/>
          <w:szCs w:val="28"/>
          <w:lang w:val="vi-VN" w:eastAsia="vi-VN"/>
        </w:rPr>
      </w:pPr>
      <w:r w:rsidRPr="00A907BD">
        <w:rPr>
          <w:rFonts w:asciiTheme="majorHAnsi" w:hAnsiTheme="majorHAnsi" w:cstheme="majorHAnsi"/>
          <w:i/>
          <w:color w:val="000000"/>
          <w:sz w:val="28"/>
          <w:szCs w:val="28"/>
          <w:lang w:val="vi-VN" w:eastAsia="vi-VN"/>
        </w:rPr>
        <w:t xml:space="preserve">Luật này đã được Quốc hội nước Cộng hòa xã hội chủ nghĩa Việt Nam khóa </w:t>
      </w:r>
      <w:r w:rsidRPr="00CF591C">
        <w:rPr>
          <w:rFonts w:asciiTheme="majorHAnsi" w:hAnsiTheme="majorHAnsi" w:cstheme="majorHAnsi"/>
          <w:i/>
          <w:color w:val="000000"/>
          <w:sz w:val="28"/>
          <w:szCs w:val="28"/>
          <w:lang w:val="vi-VN" w:eastAsia="vi-VN"/>
        </w:rPr>
        <w:t>XIV</w:t>
      </w:r>
      <w:r w:rsidRPr="00A907BD">
        <w:rPr>
          <w:rFonts w:asciiTheme="majorHAnsi" w:hAnsiTheme="majorHAnsi" w:cstheme="majorHAnsi"/>
          <w:i/>
          <w:color w:val="000000"/>
          <w:sz w:val="28"/>
          <w:szCs w:val="28"/>
          <w:lang w:val="vi-VN" w:eastAsia="vi-VN"/>
        </w:rPr>
        <w:t xml:space="preserve"> kỳ họp thứ </w:t>
      </w:r>
      <w:r w:rsidRPr="00CF591C">
        <w:rPr>
          <w:rFonts w:asciiTheme="majorHAnsi" w:hAnsiTheme="majorHAnsi" w:cstheme="majorHAnsi"/>
          <w:i/>
          <w:color w:val="000000"/>
          <w:sz w:val="28"/>
          <w:szCs w:val="28"/>
          <w:lang w:val="vi-VN" w:eastAsia="vi-VN"/>
        </w:rPr>
        <w:t xml:space="preserve">       </w:t>
      </w:r>
      <w:r w:rsidRPr="00A907BD">
        <w:rPr>
          <w:rFonts w:asciiTheme="majorHAnsi" w:hAnsiTheme="majorHAnsi" w:cstheme="majorHAnsi"/>
          <w:i/>
          <w:color w:val="000000"/>
          <w:sz w:val="28"/>
          <w:szCs w:val="28"/>
          <w:lang w:val="vi-VN" w:eastAsia="vi-VN"/>
        </w:rPr>
        <w:t xml:space="preserve">thông qua ngày </w:t>
      </w:r>
      <w:r w:rsidRPr="00CF591C">
        <w:rPr>
          <w:rFonts w:asciiTheme="majorHAnsi" w:hAnsiTheme="majorHAnsi" w:cstheme="majorHAnsi"/>
          <w:i/>
          <w:color w:val="000000"/>
          <w:sz w:val="28"/>
          <w:szCs w:val="28"/>
          <w:lang w:val="vi-VN" w:eastAsia="vi-VN"/>
        </w:rPr>
        <w:t xml:space="preserve">       </w:t>
      </w:r>
      <w:r w:rsidRPr="00A907BD">
        <w:rPr>
          <w:rFonts w:asciiTheme="majorHAnsi" w:hAnsiTheme="majorHAnsi" w:cstheme="majorHAnsi"/>
          <w:i/>
          <w:color w:val="000000"/>
          <w:sz w:val="28"/>
          <w:szCs w:val="28"/>
          <w:lang w:val="vi-VN" w:eastAsia="vi-VN"/>
        </w:rPr>
        <w:t xml:space="preserve"> tháng </w:t>
      </w:r>
      <w:r w:rsidRPr="00CF591C">
        <w:rPr>
          <w:rFonts w:asciiTheme="majorHAnsi" w:hAnsiTheme="majorHAnsi" w:cstheme="majorHAnsi"/>
          <w:i/>
          <w:color w:val="000000"/>
          <w:sz w:val="28"/>
          <w:szCs w:val="28"/>
          <w:lang w:val="vi-VN" w:eastAsia="vi-VN"/>
        </w:rPr>
        <w:t xml:space="preserve">    </w:t>
      </w:r>
      <w:r w:rsidRPr="00A907BD">
        <w:rPr>
          <w:rFonts w:asciiTheme="majorHAnsi" w:hAnsiTheme="majorHAnsi" w:cstheme="majorHAnsi"/>
          <w:i/>
          <w:color w:val="000000"/>
          <w:sz w:val="28"/>
          <w:szCs w:val="28"/>
          <w:lang w:val="vi-VN" w:eastAsia="vi-VN"/>
        </w:rPr>
        <w:t xml:space="preserve"> năm 20</w:t>
      </w:r>
      <w:r w:rsidRPr="00CF591C">
        <w:rPr>
          <w:rFonts w:asciiTheme="majorHAnsi" w:hAnsiTheme="majorHAnsi" w:cstheme="majorHAnsi"/>
          <w:i/>
          <w:color w:val="000000"/>
          <w:sz w:val="28"/>
          <w:szCs w:val="28"/>
          <w:lang w:val="vi-VN" w:eastAsia="vi-VN"/>
        </w:rPr>
        <w:t xml:space="preserve">    </w:t>
      </w:r>
      <w:r w:rsidRPr="00A907BD">
        <w:rPr>
          <w:rFonts w:asciiTheme="majorHAnsi" w:hAnsiTheme="majorHAnsi" w:cstheme="majorHAnsi"/>
          <w:i/>
          <w:color w:val="000000"/>
          <w:sz w:val="28"/>
          <w:szCs w:val="28"/>
          <w:lang w:val="vi-VN" w:eastAsia="vi-VN"/>
        </w:rPr>
        <w:t>.</w:t>
      </w:r>
    </w:p>
    <w:p w:rsidR="004E2003" w:rsidRPr="00A907BD" w:rsidRDefault="004E2003" w:rsidP="00A907BD">
      <w:pPr>
        <w:spacing w:before="120" w:after="120"/>
        <w:ind w:firstLine="720"/>
        <w:jc w:val="both"/>
        <w:rPr>
          <w:rFonts w:asciiTheme="majorHAnsi" w:hAnsiTheme="majorHAnsi" w:cstheme="majorHAnsi"/>
          <w:sz w:val="28"/>
          <w:szCs w:val="28"/>
          <w:lang w:val="vi-VN"/>
        </w:rPr>
      </w:pPr>
    </w:p>
    <w:sectPr w:rsidR="004E2003" w:rsidRPr="00A907BD" w:rsidSect="004E2003">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6"/>
    <w:rsid w:val="00066DDB"/>
    <w:rsid w:val="000A7AD8"/>
    <w:rsid w:val="002834BF"/>
    <w:rsid w:val="003C52B2"/>
    <w:rsid w:val="004448FC"/>
    <w:rsid w:val="00480EA5"/>
    <w:rsid w:val="004A315F"/>
    <w:rsid w:val="004E2003"/>
    <w:rsid w:val="006F4BF1"/>
    <w:rsid w:val="00712CEF"/>
    <w:rsid w:val="007553B6"/>
    <w:rsid w:val="007E34E0"/>
    <w:rsid w:val="007F2CD4"/>
    <w:rsid w:val="0087056B"/>
    <w:rsid w:val="008D0D6D"/>
    <w:rsid w:val="009D7ADE"/>
    <w:rsid w:val="00A907BD"/>
    <w:rsid w:val="00B103EC"/>
    <w:rsid w:val="00B41EA4"/>
    <w:rsid w:val="00BC2863"/>
    <w:rsid w:val="00C355DD"/>
    <w:rsid w:val="00C46E70"/>
    <w:rsid w:val="00C504D0"/>
    <w:rsid w:val="00CA7970"/>
    <w:rsid w:val="00CD0C14"/>
    <w:rsid w:val="00CF591C"/>
    <w:rsid w:val="00D11322"/>
    <w:rsid w:val="00D541FF"/>
    <w:rsid w:val="00D576A0"/>
    <w:rsid w:val="00DA7DDD"/>
    <w:rsid w:val="00E943E1"/>
    <w:rsid w:val="00F3082D"/>
    <w:rsid w:val="00F82A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3B6"/>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355DD"/>
    <w:rPr>
      <w:rFonts w:ascii="Tahoma" w:hAnsi="Tahoma" w:cs="Tahoma"/>
      <w:sz w:val="16"/>
      <w:szCs w:val="16"/>
    </w:rPr>
  </w:style>
  <w:style w:type="character" w:customStyle="1" w:styleId="BalloonTextChar">
    <w:name w:val="Balloon Text Char"/>
    <w:basedOn w:val="DefaultParagraphFont"/>
    <w:link w:val="BalloonText"/>
    <w:uiPriority w:val="99"/>
    <w:semiHidden/>
    <w:rsid w:val="00C355D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3B6"/>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355DD"/>
    <w:rPr>
      <w:rFonts w:ascii="Tahoma" w:hAnsi="Tahoma" w:cs="Tahoma"/>
      <w:sz w:val="16"/>
      <w:szCs w:val="16"/>
    </w:rPr>
  </w:style>
  <w:style w:type="character" w:customStyle="1" w:styleId="BalloonTextChar">
    <w:name w:val="Balloon Text Char"/>
    <w:basedOn w:val="DefaultParagraphFont"/>
    <w:link w:val="BalloonText"/>
    <w:uiPriority w:val="99"/>
    <w:semiHidden/>
    <w:rsid w:val="00C355D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78">
      <w:bodyDiv w:val="1"/>
      <w:marLeft w:val="0"/>
      <w:marRight w:val="0"/>
      <w:marTop w:val="0"/>
      <w:marBottom w:val="0"/>
      <w:divBdr>
        <w:top w:val="none" w:sz="0" w:space="0" w:color="auto"/>
        <w:left w:val="none" w:sz="0" w:space="0" w:color="auto"/>
        <w:bottom w:val="none" w:sz="0" w:space="0" w:color="auto"/>
        <w:right w:val="none" w:sz="0" w:space="0" w:color="auto"/>
      </w:divBdr>
    </w:div>
    <w:div w:id="7680123">
      <w:bodyDiv w:val="1"/>
      <w:marLeft w:val="0"/>
      <w:marRight w:val="0"/>
      <w:marTop w:val="0"/>
      <w:marBottom w:val="0"/>
      <w:divBdr>
        <w:top w:val="none" w:sz="0" w:space="0" w:color="auto"/>
        <w:left w:val="none" w:sz="0" w:space="0" w:color="auto"/>
        <w:bottom w:val="none" w:sz="0" w:space="0" w:color="auto"/>
        <w:right w:val="none" w:sz="0" w:space="0" w:color="auto"/>
      </w:divBdr>
    </w:div>
    <w:div w:id="21250796">
      <w:bodyDiv w:val="1"/>
      <w:marLeft w:val="0"/>
      <w:marRight w:val="0"/>
      <w:marTop w:val="0"/>
      <w:marBottom w:val="0"/>
      <w:divBdr>
        <w:top w:val="none" w:sz="0" w:space="0" w:color="auto"/>
        <w:left w:val="none" w:sz="0" w:space="0" w:color="auto"/>
        <w:bottom w:val="none" w:sz="0" w:space="0" w:color="auto"/>
        <w:right w:val="none" w:sz="0" w:space="0" w:color="auto"/>
      </w:divBdr>
    </w:div>
    <w:div w:id="101388105">
      <w:bodyDiv w:val="1"/>
      <w:marLeft w:val="0"/>
      <w:marRight w:val="0"/>
      <w:marTop w:val="0"/>
      <w:marBottom w:val="0"/>
      <w:divBdr>
        <w:top w:val="none" w:sz="0" w:space="0" w:color="auto"/>
        <w:left w:val="none" w:sz="0" w:space="0" w:color="auto"/>
        <w:bottom w:val="none" w:sz="0" w:space="0" w:color="auto"/>
        <w:right w:val="none" w:sz="0" w:space="0" w:color="auto"/>
      </w:divBdr>
    </w:div>
    <w:div w:id="164052459">
      <w:bodyDiv w:val="1"/>
      <w:marLeft w:val="0"/>
      <w:marRight w:val="0"/>
      <w:marTop w:val="0"/>
      <w:marBottom w:val="0"/>
      <w:divBdr>
        <w:top w:val="none" w:sz="0" w:space="0" w:color="auto"/>
        <w:left w:val="none" w:sz="0" w:space="0" w:color="auto"/>
        <w:bottom w:val="none" w:sz="0" w:space="0" w:color="auto"/>
        <w:right w:val="none" w:sz="0" w:space="0" w:color="auto"/>
      </w:divBdr>
    </w:div>
    <w:div w:id="223417924">
      <w:bodyDiv w:val="1"/>
      <w:marLeft w:val="0"/>
      <w:marRight w:val="0"/>
      <w:marTop w:val="0"/>
      <w:marBottom w:val="0"/>
      <w:divBdr>
        <w:top w:val="none" w:sz="0" w:space="0" w:color="auto"/>
        <w:left w:val="none" w:sz="0" w:space="0" w:color="auto"/>
        <w:bottom w:val="none" w:sz="0" w:space="0" w:color="auto"/>
        <w:right w:val="none" w:sz="0" w:space="0" w:color="auto"/>
      </w:divBdr>
    </w:div>
    <w:div w:id="260914330">
      <w:bodyDiv w:val="1"/>
      <w:marLeft w:val="0"/>
      <w:marRight w:val="0"/>
      <w:marTop w:val="0"/>
      <w:marBottom w:val="0"/>
      <w:divBdr>
        <w:top w:val="none" w:sz="0" w:space="0" w:color="auto"/>
        <w:left w:val="none" w:sz="0" w:space="0" w:color="auto"/>
        <w:bottom w:val="none" w:sz="0" w:space="0" w:color="auto"/>
        <w:right w:val="none" w:sz="0" w:space="0" w:color="auto"/>
      </w:divBdr>
    </w:div>
    <w:div w:id="357435556">
      <w:bodyDiv w:val="1"/>
      <w:marLeft w:val="0"/>
      <w:marRight w:val="0"/>
      <w:marTop w:val="0"/>
      <w:marBottom w:val="0"/>
      <w:divBdr>
        <w:top w:val="none" w:sz="0" w:space="0" w:color="auto"/>
        <w:left w:val="none" w:sz="0" w:space="0" w:color="auto"/>
        <w:bottom w:val="none" w:sz="0" w:space="0" w:color="auto"/>
        <w:right w:val="none" w:sz="0" w:space="0" w:color="auto"/>
      </w:divBdr>
    </w:div>
    <w:div w:id="412122194">
      <w:bodyDiv w:val="1"/>
      <w:marLeft w:val="0"/>
      <w:marRight w:val="0"/>
      <w:marTop w:val="0"/>
      <w:marBottom w:val="0"/>
      <w:divBdr>
        <w:top w:val="none" w:sz="0" w:space="0" w:color="auto"/>
        <w:left w:val="none" w:sz="0" w:space="0" w:color="auto"/>
        <w:bottom w:val="none" w:sz="0" w:space="0" w:color="auto"/>
        <w:right w:val="none" w:sz="0" w:space="0" w:color="auto"/>
      </w:divBdr>
    </w:div>
    <w:div w:id="445392457">
      <w:bodyDiv w:val="1"/>
      <w:marLeft w:val="0"/>
      <w:marRight w:val="0"/>
      <w:marTop w:val="0"/>
      <w:marBottom w:val="0"/>
      <w:divBdr>
        <w:top w:val="none" w:sz="0" w:space="0" w:color="auto"/>
        <w:left w:val="none" w:sz="0" w:space="0" w:color="auto"/>
        <w:bottom w:val="none" w:sz="0" w:space="0" w:color="auto"/>
        <w:right w:val="none" w:sz="0" w:space="0" w:color="auto"/>
      </w:divBdr>
    </w:div>
    <w:div w:id="571425440">
      <w:bodyDiv w:val="1"/>
      <w:marLeft w:val="0"/>
      <w:marRight w:val="0"/>
      <w:marTop w:val="0"/>
      <w:marBottom w:val="0"/>
      <w:divBdr>
        <w:top w:val="none" w:sz="0" w:space="0" w:color="auto"/>
        <w:left w:val="none" w:sz="0" w:space="0" w:color="auto"/>
        <w:bottom w:val="none" w:sz="0" w:space="0" w:color="auto"/>
        <w:right w:val="none" w:sz="0" w:space="0" w:color="auto"/>
      </w:divBdr>
    </w:div>
    <w:div w:id="697390351">
      <w:bodyDiv w:val="1"/>
      <w:marLeft w:val="0"/>
      <w:marRight w:val="0"/>
      <w:marTop w:val="0"/>
      <w:marBottom w:val="0"/>
      <w:divBdr>
        <w:top w:val="none" w:sz="0" w:space="0" w:color="auto"/>
        <w:left w:val="none" w:sz="0" w:space="0" w:color="auto"/>
        <w:bottom w:val="none" w:sz="0" w:space="0" w:color="auto"/>
        <w:right w:val="none" w:sz="0" w:space="0" w:color="auto"/>
      </w:divBdr>
    </w:div>
    <w:div w:id="868221817">
      <w:bodyDiv w:val="1"/>
      <w:marLeft w:val="0"/>
      <w:marRight w:val="0"/>
      <w:marTop w:val="0"/>
      <w:marBottom w:val="0"/>
      <w:divBdr>
        <w:top w:val="none" w:sz="0" w:space="0" w:color="auto"/>
        <w:left w:val="none" w:sz="0" w:space="0" w:color="auto"/>
        <w:bottom w:val="none" w:sz="0" w:space="0" w:color="auto"/>
        <w:right w:val="none" w:sz="0" w:space="0" w:color="auto"/>
      </w:divBdr>
    </w:div>
    <w:div w:id="1074816325">
      <w:bodyDiv w:val="1"/>
      <w:marLeft w:val="0"/>
      <w:marRight w:val="0"/>
      <w:marTop w:val="0"/>
      <w:marBottom w:val="0"/>
      <w:divBdr>
        <w:top w:val="none" w:sz="0" w:space="0" w:color="auto"/>
        <w:left w:val="none" w:sz="0" w:space="0" w:color="auto"/>
        <w:bottom w:val="none" w:sz="0" w:space="0" w:color="auto"/>
        <w:right w:val="none" w:sz="0" w:space="0" w:color="auto"/>
      </w:divBdr>
    </w:div>
    <w:div w:id="1157694074">
      <w:bodyDiv w:val="1"/>
      <w:marLeft w:val="0"/>
      <w:marRight w:val="0"/>
      <w:marTop w:val="0"/>
      <w:marBottom w:val="0"/>
      <w:divBdr>
        <w:top w:val="none" w:sz="0" w:space="0" w:color="auto"/>
        <w:left w:val="none" w:sz="0" w:space="0" w:color="auto"/>
        <w:bottom w:val="none" w:sz="0" w:space="0" w:color="auto"/>
        <w:right w:val="none" w:sz="0" w:space="0" w:color="auto"/>
      </w:divBdr>
    </w:div>
    <w:div w:id="1170945703">
      <w:bodyDiv w:val="1"/>
      <w:marLeft w:val="0"/>
      <w:marRight w:val="0"/>
      <w:marTop w:val="0"/>
      <w:marBottom w:val="0"/>
      <w:divBdr>
        <w:top w:val="none" w:sz="0" w:space="0" w:color="auto"/>
        <w:left w:val="none" w:sz="0" w:space="0" w:color="auto"/>
        <w:bottom w:val="none" w:sz="0" w:space="0" w:color="auto"/>
        <w:right w:val="none" w:sz="0" w:space="0" w:color="auto"/>
      </w:divBdr>
    </w:div>
    <w:div w:id="1206212554">
      <w:bodyDiv w:val="1"/>
      <w:marLeft w:val="0"/>
      <w:marRight w:val="0"/>
      <w:marTop w:val="0"/>
      <w:marBottom w:val="0"/>
      <w:divBdr>
        <w:top w:val="none" w:sz="0" w:space="0" w:color="auto"/>
        <w:left w:val="none" w:sz="0" w:space="0" w:color="auto"/>
        <w:bottom w:val="none" w:sz="0" w:space="0" w:color="auto"/>
        <w:right w:val="none" w:sz="0" w:space="0" w:color="auto"/>
      </w:divBdr>
    </w:div>
    <w:div w:id="1470127603">
      <w:bodyDiv w:val="1"/>
      <w:marLeft w:val="0"/>
      <w:marRight w:val="0"/>
      <w:marTop w:val="0"/>
      <w:marBottom w:val="0"/>
      <w:divBdr>
        <w:top w:val="none" w:sz="0" w:space="0" w:color="auto"/>
        <w:left w:val="none" w:sz="0" w:space="0" w:color="auto"/>
        <w:bottom w:val="none" w:sz="0" w:space="0" w:color="auto"/>
        <w:right w:val="none" w:sz="0" w:space="0" w:color="auto"/>
      </w:divBdr>
    </w:div>
    <w:div w:id="1550461408">
      <w:bodyDiv w:val="1"/>
      <w:marLeft w:val="0"/>
      <w:marRight w:val="0"/>
      <w:marTop w:val="0"/>
      <w:marBottom w:val="0"/>
      <w:divBdr>
        <w:top w:val="none" w:sz="0" w:space="0" w:color="auto"/>
        <w:left w:val="none" w:sz="0" w:space="0" w:color="auto"/>
        <w:bottom w:val="none" w:sz="0" w:space="0" w:color="auto"/>
        <w:right w:val="none" w:sz="0" w:space="0" w:color="auto"/>
      </w:divBdr>
    </w:div>
    <w:div w:id="1569919752">
      <w:bodyDiv w:val="1"/>
      <w:marLeft w:val="0"/>
      <w:marRight w:val="0"/>
      <w:marTop w:val="0"/>
      <w:marBottom w:val="0"/>
      <w:divBdr>
        <w:top w:val="none" w:sz="0" w:space="0" w:color="auto"/>
        <w:left w:val="none" w:sz="0" w:space="0" w:color="auto"/>
        <w:bottom w:val="none" w:sz="0" w:space="0" w:color="auto"/>
        <w:right w:val="none" w:sz="0" w:space="0" w:color="auto"/>
      </w:divBdr>
    </w:div>
    <w:div w:id="1698971231">
      <w:bodyDiv w:val="1"/>
      <w:marLeft w:val="0"/>
      <w:marRight w:val="0"/>
      <w:marTop w:val="0"/>
      <w:marBottom w:val="0"/>
      <w:divBdr>
        <w:top w:val="none" w:sz="0" w:space="0" w:color="auto"/>
        <w:left w:val="none" w:sz="0" w:space="0" w:color="auto"/>
        <w:bottom w:val="none" w:sz="0" w:space="0" w:color="auto"/>
        <w:right w:val="none" w:sz="0" w:space="0" w:color="auto"/>
      </w:divBdr>
    </w:div>
    <w:div w:id="1786386233">
      <w:bodyDiv w:val="1"/>
      <w:marLeft w:val="0"/>
      <w:marRight w:val="0"/>
      <w:marTop w:val="0"/>
      <w:marBottom w:val="0"/>
      <w:divBdr>
        <w:top w:val="none" w:sz="0" w:space="0" w:color="auto"/>
        <w:left w:val="none" w:sz="0" w:space="0" w:color="auto"/>
        <w:bottom w:val="none" w:sz="0" w:space="0" w:color="auto"/>
        <w:right w:val="none" w:sz="0" w:space="0" w:color="auto"/>
      </w:divBdr>
    </w:div>
    <w:div w:id="1787501070">
      <w:bodyDiv w:val="1"/>
      <w:marLeft w:val="0"/>
      <w:marRight w:val="0"/>
      <w:marTop w:val="0"/>
      <w:marBottom w:val="0"/>
      <w:divBdr>
        <w:top w:val="none" w:sz="0" w:space="0" w:color="auto"/>
        <w:left w:val="none" w:sz="0" w:space="0" w:color="auto"/>
        <w:bottom w:val="none" w:sz="0" w:space="0" w:color="auto"/>
        <w:right w:val="none" w:sz="0" w:space="0" w:color="auto"/>
      </w:divBdr>
    </w:div>
    <w:div w:id="1902399728">
      <w:bodyDiv w:val="1"/>
      <w:marLeft w:val="0"/>
      <w:marRight w:val="0"/>
      <w:marTop w:val="0"/>
      <w:marBottom w:val="0"/>
      <w:divBdr>
        <w:top w:val="none" w:sz="0" w:space="0" w:color="auto"/>
        <w:left w:val="none" w:sz="0" w:space="0" w:color="auto"/>
        <w:bottom w:val="none" w:sz="0" w:space="0" w:color="auto"/>
        <w:right w:val="none" w:sz="0" w:space="0" w:color="auto"/>
      </w:divBdr>
    </w:div>
    <w:div w:id="20928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B7689-B906-4E82-993D-54526D51336F}"/>
</file>

<file path=customXml/itemProps2.xml><?xml version="1.0" encoding="utf-8"?>
<ds:datastoreItem xmlns:ds="http://schemas.openxmlformats.org/officeDocument/2006/customXml" ds:itemID="{9A1BD8BE-F625-485F-8B63-2E6418D06527}"/>
</file>

<file path=customXml/itemProps3.xml><?xml version="1.0" encoding="utf-8"?>
<ds:datastoreItem xmlns:ds="http://schemas.openxmlformats.org/officeDocument/2006/customXml" ds:itemID="{53B3DEC8-99DC-49A5-B6D3-60E3A2CFAEEB}"/>
</file>

<file path=customXml/itemProps4.xml><?xml version="1.0" encoding="utf-8"?>
<ds:datastoreItem xmlns:ds="http://schemas.openxmlformats.org/officeDocument/2006/customXml" ds:itemID="{D06986F2-AEEC-4997-A97A-FB71E45647DB}"/>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cp:lastModifiedBy>
  <cp:revision>2</cp:revision>
  <cp:lastPrinted>2019-12-09T09:28:00Z</cp:lastPrinted>
  <dcterms:created xsi:type="dcterms:W3CDTF">2019-12-18T03:57:00Z</dcterms:created>
  <dcterms:modified xsi:type="dcterms:W3CDTF">2019-12-18T03:57:00Z</dcterms:modified>
</cp:coreProperties>
</file>